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060"/>
      </w:tblGrid>
      <w:tr w:rsidR="003C46A8" w:rsidRPr="00995526" w:rsidTr="00EB3419">
        <w:trPr>
          <w:trHeight w:val="350"/>
        </w:trPr>
        <w:tc>
          <w:tcPr>
            <w:tcW w:w="6048" w:type="dxa"/>
            <w:vAlign w:val="center"/>
          </w:tcPr>
          <w:p w:rsidR="003C46A8" w:rsidRPr="00613C96" w:rsidRDefault="003C46A8" w:rsidP="00EB3419">
            <w:pPr>
              <w:pStyle w:val="Title"/>
            </w:pPr>
            <w:r>
              <w:t>Olney Charter High School</w:t>
            </w:r>
          </w:p>
        </w:tc>
        <w:tc>
          <w:tcPr>
            <w:tcW w:w="3060" w:type="dxa"/>
            <w:vAlign w:val="center"/>
          </w:tcPr>
          <w:p w:rsidR="003C46A8" w:rsidRPr="00995526" w:rsidRDefault="003C46A8" w:rsidP="00EB3419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46A8" w:rsidRPr="00995526" w:rsidTr="00EB3419">
        <w:trPr>
          <w:trHeight w:val="2330"/>
        </w:trPr>
        <w:tc>
          <w:tcPr>
            <w:tcW w:w="6048" w:type="dxa"/>
            <w:vAlign w:val="center"/>
          </w:tcPr>
          <w:p w:rsidR="003C46A8" w:rsidRDefault="003C46A8" w:rsidP="00EB3419">
            <w:pPr>
              <w:jc w:val="center"/>
            </w:pPr>
            <w:r>
              <w:t>100 West Duncannon Street</w:t>
            </w:r>
          </w:p>
          <w:p w:rsidR="003C46A8" w:rsidRDefault="003C46A8" w:rsidP="00EB3419">
            <w:pPr>
              <w:jc w:val="center"/>
            </w:pPr>
            <w:r>
              <w:t>Philadelphia, PA  19120</w:t>
            </w:r>
          </w:p>
          <w:p w:rsidR="003C46A8" w:rsidRDefault="003C46A8" w:rsidP="00EB3419">
            <w:pPr>
              <w:jc w:val="center"/>
            </w:pPr>
            <w:r>
              <w:t>(p) 215-456-3014</w:t>
            </w:r>
          </w:p>
          <w:p w:rsidR="003C46A8" w:rsidRPr="00995526" w:rsidRDefault="003C46A8" w:rsidP="00EB3419">
            <w:pPr>
              <w:jc w:val="center"/>
              <w:rPr>
                <w:szCs w:val="24"/>
              </w:rPr>
            </w:pPr>
            <w:r>
              <w:t>(f) 215-456-3138</w:t>
            </w:r>
          </w:p>
        </w:tc>
        <w:tc>
          <w:tcPr>
            <w:tcW w:w="3060" w:type="dxa"/>
            <w:vAlign w:val="center"/>
          </w:tcPr>
          <w:tbl>
            <w:tblPr>
              <w:tblpPr w:leftFromText="180" w:rightFromText="180" w:vertAnchor="text" w:horzAnchor="page" w:tblpXSpec="center" w:tblpY="22"/>
              <w:tblOverlap w:val="never"/>
              <w:tblW w:w="2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3C46A8" w:rsidRPr="00995526" w:rsidTr="00EB3419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3C46A8" w:rsidRPr="00995526" w:rsidRDefault="003C46A8" w:rsidP="00EB3419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District: </w:t>
                  </w:r>
                  <w:r>
                    <w:rPr>
                      <w:color w:val="000000"/>
                    </w:rPr>
                    <w:t>Philadelphia</w:t>
                  </w:r>
                </w:p>
              </w:tc>
            </w:tr>
            <w:tr w:rsidR="003C46A8" w:rsidRPr="00995526" w:rsidTr="00EB3419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3C46A8" w:rsidRPr="00995526" w:rsidRDefault="003C46A8" w:rsidP="00EB3419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Location: </w:t>
                  </w:r>
                  <w:r>
                    <w:rPr>
                      <w:color w:val="000000"/>
                    </w:rPr>
                    <w:t>Urban</w:t>
                  </w:r>
                </w:p>
              </w:tc>
            </w:tr>
            <w:tr w:rsidR="003C46A8" w:rsidRPr="00995526" w:rsidTr="00EB3419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3C46A8" w:rsidRPr="00995526" w:rsidRDefault="003C46A8" w:rsidP="00EB3419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>Grades:</w:t>
                  </w:r>
                  <w:r>
                    <w:rPr>
                      <w:color w:val="000000"/>
                    </w:rPr>
                    <w:t xml:space="preserve"> High</w:t>
                  </w:r>
                </w:p>
              </w:tc>
            </w:tr>
            <w:tr w:rsidR="003C46A8" w:rsidRPr="00995526" w:rsidTr="00EB3419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3C46A8" w:rsidRPr="00995526" w:rsidRDefault="003C46A8" w:rsidP="00EB3419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Public/Private: </w:t>
                  </w:r>
                  <w:r>
                    <w:rPr>
                      <w:color w:val="000000"/>
                    </w:rPr>
                    <w:t>Private</w:t>
                  </w:r>
                </w:p>
              </w:tc>
            </w:tr>
            <w:tr w:rsidR="003C46A8" w:rsidRPr="00995526" w:rsidTr="00EB3419">
              <w:trPr>
                <w:trHeight w:val="404"/>
              </w:trPr>
              <w:tc>
                <w:tcPr>
                  <w:tcW w:w="2628" w:type="dxa"/>
                  <w:vAlign w:val="center"/>
                  <w:hideMark/>
                </w:tcPr>
                <w:p w:rsidR="003C46A8" w:rsidRPr="00995526" w:rsidRDefault="003C46A8" w:rsidP="00EB3419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Type: </w:t>
                  </w:r>
                  <w:r>
                    <w:rPr>
                      <w:color w:val="000000"/>
                    </w:rPr>
                    <w:t>Neighborhood</w:t>
                  </w:r>
                </w:p>
              </w:tc>
            </w:tr>
          </w:tbl>
          <w:p w:rsidR="003C46A8" w:rsidRPr="00995526" w:rsidRDefault="003C46A8" w:rsidP="00EB3419">
            <w:pPr>
              <w:jc w:val="center"/>
              <w:rPr>
                <w:rFonts w:ascii="Times" w:hAnsi="Times"/>
                <w:b/>
              </w:rPr>
            </w:pPr>
          </w:p>
        </w:tc>
      </w:tr>
    </w:tbl>
    <w:p w:rsidR="003C46A8" w:rsidRDefault="003C46A8" w:rsidP="003C46A8">
      <w:pPr>
        <w:rPr>
          <w:rFonts w:ascii="Times" w:hAnsi="Times"/>
          <w:b/>
        </w:rPr>
      </w:pPr>
    </w:p>
    <w:p w:rsidR="003C46A8" w:rsidRDefault="003C46A8" w:rsidP="003C46A8">
      <w:pPr>
        <w:rPr>
          <w:rFonts w:ascii="Times" w:hAnsi="Times"/>
          <w:b/>
        </w:rPr>
      </w:pPr>
    </w:p>
    <w:p w:rsidR="003C46A8" w:rsidRDefault="003C46A8" w:rsidP="003C46A8">
      <w:pPr>
        <w:rPr>
          <w:rFonts w:ascii="Times" w:hAnsi="Times"/>
          <w:b/>
          <w:lang w:val="nl-BE"/>
        </w:rPr>
      </w:pPr>
      <w:r w:rsidRPr="00165F4B">
        <w:rPr>
          <w:rFonts w:ascii="Times" w:hAnsi="Times"/>
          <w:b/>
          <w:lang w:val="nl-BE"/>
        </w:rPr>
        <w:t xml:space="preserve">School Website: </w:t>
      </w:r>
      <w:r>
        <w:rPr>
          <w:rFonts w:ascii="Times" w:hAnsi="Times"/>
          <w:b/>
          <w:lang w:val="nl-BE"/>
        </w:rPr>
        <w:fldChar w:fldCharType="begin"/>
      </w:r>
      <w:r>
        <w:rPr>
          <w:rFonts w:ascii="Times" w:hAnsi="Times"/>
          <w:b/>
          <w:lang w:val="nl-BE"/>
        </w:rPr>
        <w:instrText xml:space="preserve"> HYPERLINK "</w:instrText>
      </w:r>
      <w:r w:rsidRPr="004A0261">
        <w:rPr>
          <w:rFonts w:ascii="Times" w:hAnsi="Times"/>
          <w:b/>
          <w:lang w:val="nl-BE"/>
        </w:rPr>
        <w:instrText>http://www.aspirapa.org/olney-charter/</w:instrText>
      </w:r>
      <w:r>
        <w:rPr>
          <w:rFonts w:ascii="Times" w:hAnsi="Times"/>
          <w:b/>
          <w:lang w:val="nl-BE"/>
        </w:rPr>
        <w:instrText xml:space="preserve">" </w:instrText>
      </w:r>
      <w:r>
        <w:rPr>
          <w:rFonts w:ascii="Times" w:hAnsi="Times"/>
          <w:b/>
          <w:lang w:val="nl-BE"/>
        </w:rPr>
      </w:r>
      <w:r>
        <w:rPr>
          <w:rFonts w:ascii="Times" w:hAnsi="Times"/>
          <w:b/>
          <w:lang w:val="nl-BE"/>
        </w:rPr>
        <w:fldChar w:fldCharType="separate"/>
      </w:r>
      <w:r w:rsidRPr="00DB3AB0">
        <w:rPr>
          <w:rStyle w:val="Hyperlink"/>
          <w:rFonts w:ascii="Times" w:hAnsi="Times"/>
          <w:b/>
          <w:lang w:val="nl-BE"/>
        </w:rPr>
        <w:t>http://www.aspirapa.org/olney-charter/</w:t>
      </w:r>
      <w:r>
        <w:rPr>
          <w:rFonts w:ascii="Times" w:hAnsi="Times"/>
          <w:b/>
          <w:lang w:val="nl-BE"/>
        </w:rPr>
        <w:fldChar w:fldCharType="end"/>
      </w:r>
    </w:p>
    <w:p w:rsidR="003C46A8" w:rsidRPr="000879C4" w:rsidRDefault="003C46A8" w:rsidP="003C46A8">
      <w:pPr>
        <w:rPr>
          <w:bCs/>
          <w:lang w:val="nl-BE"/>
        </w:rPr>
      </w:pPr>
    </w:p>
    <w:p w:rsidR="003C46A8" w:rsidRPr="00613C96" w:rsidRDefault="003C46A8" w:rsidP="003C46A8">
      <w:pPr>
        <w:rPr>
          <w:bCs/>
          <w:lang w:val="nl-BE"/>
        </w:rPr>
      </w:pPr>
    </w:p>
    <w:p w:rsidR="003C46A8" w:rsidRPr="00B72F4C" w:rsidRDefault="003C46A8" w:rsidP="003C46A8">
      <w:pPr>
        <w:rPr>
          <w:rFonts w:ascii="Times" w:hAnsi="Times"/>
          <w:lang w:val="nl-BE"/>
        </w:rPr>
      </w:pPr>
    </w:p>
    <w:p w:rsidR="003C46A8" w:rsidRPr="00613C96" w:rsidRDefault="003C46A8" w:rsidP="003C46A8">
      <w:pPr>
        <w:rPr>
          <w:rFonts w:ascii="Times" w:hAnsi="Times"/>
          <w:b/>
        </w:rPr>
      </w:pPr>
      <w:r w:rsidRPr="00613C96">
        <w:rPr>
          <w:rFonts w:ascii="Times" w:hAnsi="Times"/>
          <w:b/>
        </w:rPr>
        <w:t>Directions:</w:t>
      </w:r>
    </w:p>
    <w:p w:rsidR="003C46A8" w:rsidRPr="00613C96" w:rsidRDefault="003C46A8" w:rsidP="003C46A8">
      <w:pPr>
        <w:rPr>
          <w:rFonts w:ascii="Times" w:hAnsi="Times"/>
        </w:rPr>
      </w:pPr>
    </w:p>
    <w:p w:rsidR="003C46A8" w:rsidRPr="00C00F17" w:rsidRDefault="003C46A8" w:rsidP="003C46A8">
      <w:pPr>
        <w:jc w:val="center"/>
        <w:rPr>
          <w:rFonts w:ascii="Times" w:hAnsi="Times"/>
          <w:bCs/>
        </w:rPr>
      </w:pPr>
      <w:hyperlink r:id="rId6" w:history="1">
        <w:r w:rsidRPr="00C00F17">
          <w:rPr>
            <w:rStyle w:val="Hyperlink"/>
            <w:rFonts w:ascii="Times" w:hAnsi="Times"/>
            <w:bCs/>
          </w:rPr>
          <w:t>GET DIRECTIO</w:t>
        </w:r>
        <w:r w:rsidRPr="00C00F17">
          <w:rPr>
            <w:rStyle w:val="Hyperlink"/>
            <w:rFonts w:ascii="Times" w:hAnsi="Times"/>
            <w:bCs/>
          </w:rPr>
          <w:t>N</w:t>
        </w:r>
        <w:r w:rsidRPr="00C00F17">
          <w:rPr>
            <w:rStyle w:val="Hyperlink"/>
            <w:rFonts w:ascii="Times" w:hAnsi="Times"/>
            <w:bCs/>
          </w:rPr>
          <w:t>S WITH GO</w:t>
        </w:r>
        <w:r w:rsidRPr="00C00F17">
          <w:rPr>
            <w:rStyle w:val="Hyperlink"/>
            <w:rFonts w:ascii="Times" w:hAnsi="Times"/>
            <w:bCs/>
          </w:rPr>
          <w:t>O</w:t>
        </w:r>
        <w:r w:rsidRPr="00C00F17">
          <w:rPr>
            <w:rStyle w:val="Hyperlink"/>
            <w:rFonts w:ascii="Times" w:hAnsi="Times"/>
            <w:bCs/>
          </w:rPr>
          <w:t>GLE</w:t>
        </w:r>
        <w:r w:rsidRPr="00C00F17">
          <w:rPr>
            <w:rStyle w:val="Hyperlink"/>
            <w:rFonts w:ascii="Times" w:hAnsi="Times"/>
            <w:bCs/>
          </w:rPr>
          <w:t xml:space="preserve"> </w:t>
        </w:r>
        <w:r w:rsidRPr="00C00F17">
          <w:rPr>
            <w:rStyle w:val="Hyperlink"/>
            <w:rFonts w:ascii="Times" w:hAnsi="Times"/>
            <w:bCs/>
          </w:rPr>
          <w:t>MAPS</w:t>
        </w:r>
      </w:hyperlink>
    </w:p>
    <w:p w:rsidR="003C46A8" w:rsidRPr="00B72F4C" w:rsidRDefault="003C46A8" w:rsidP="003C46A8">
      <w:pPr>
        <w:rPr>
          <w:rFonts w:ascii="Times" w:hAnsi="Times"/>
          <w:bCs/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3C46A8" w:rsidRPr="00995526" w:rsidTr="00EB3419">
        <w:trPr>
          <w:trHeight w:val="1025"/>
        </w:trPr>
        <w:tc>
          <w:tcPr>
            <w:tcW w:w="4428" w:type="dxa"/>
            <w:vAlign w:val="center"/>
          </w:tcPr>
          <w:p w:rsidR="003C46A8" w:rsidRPr="00995526" w:rsidRDefault="003C46A8" w:rsidP="00EB3419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Public transportation: </w:t>
            </w:r>
          </w:p>
          <w:p w:rsidR="003C46A8" w:rsidRPr="00995526" w:rsidRDefault="003C46A8" w:rsidP="00EB3419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 xml:space="preserve">Estimated Time: </w:t>
            </w:r>
            <w:r>
              <w:rPr>
                <w:rFonts w:ascii="Times" w:hAnsi="Times"/>
              </w:rPr>
              <w:t>1 hour 32 minutes</w:t>
            </w:r>
          </w:p>
          <w:p w:rsidR="003C46A8" w:rsidRPr="00995526" w:rsidRDefault="003C46A8" w:rsidP="00EB3419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</w:rPr>
              <w:t xml:space="preserve">Transfers: </w:t>
            </w:r>
            <w:r>
              <w:rPr>
                <w:rFonts w:ascii="Times" w:hAnsi="Times"/>
              </w:rPr>
              <w:t>1-2</w:t>
            </w:r>
          </w:p>
        </w:tc>
        <w:tc>
          <w:tcPr>
            <w:tcW w:w="4680" w:type="dxa"/>
            <w:vAlign w:val="center"/>
          </w:tcPr>
          <w:p w:rsidR="003C46A8" w:rsidRPr="00995526" w:rsidRDefault="003C46A8" w:rsidP="00EB3419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Car: </w:t>
            </w:r>
          </w:p>
          <w:p w:rsidR="003C46A8" w:rsidRPr="00995526" w:rsidRDefault="003C46A8" w:rsidP="00EB3419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 xml:space="preserve">Estimated Time: </w:t>
            </w:r>
            <w:r>
              <w:rPr>
                <w:rFonts w:ascii="Times" w:hAnsi="Times"/>
              </w:rPr>
              <w:t>36 minutes</w:t>
            </w:r>
          </w:p>
          <w:p w:rsidR="003C46A8" w:rsidRPr="00995526" w:rsidRDefault="003C46A8" w:rsidP="00EB3419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</w:rPr>
              <w:t xml:space="preserve">Total Distance: </w:t>
            </w:r>
            <w:r>
              <w:rPr>
                <w:rFonts w:ascii="Times" w:hAnsi="Times"/>
              </w:rPr>
              <w:t>27.1 miles</w:t>
            </w:r>
          </w:p>
        </w:tc>
      </w:tr>
      <w:tr w:rsidR="003C46A8" w:rsidRPr="00995526" w:rsidTr="00EB3419">
        <w:trPr>
          <w:trHeight w:val="458"/>
        </w:trPr>
        <w:tc>
          <w:tcPr>
            <w:tcW w:w="9108" w:type="dxa"/>
            <w:gridSpan w:val="2"/>
            <w:vAlign w:val="center"/>
          </w:tcPr>
          <w:p w:rsidR="003C46A8" w:rsidRPr="00995526" w:rsidRDefault="003C46A8" w:rsidP="00EB3419">
            <w:pPr>
              <w:rPr>
                <w:rFonts w:ascii="Times" w:hAnsi="Times"/>
                <w:lang w:val="it-IT"/>
              </w:rPr>
            </w:pPr>
            <w:r w:rsidRPr="00995526">
              <w:rPr>
                <w:rFonts w:ascii="Times" w:hAnsi="Times"/>
                <w:i/>
                <w:iCs/>
                <w:lang w:val="it-IT"/>
              </w:rPr>
              <w:t xml:space="preserve">Tri-Co Van </w:t>
            </w:r>
            <w:proofErr w:type="spellStart"/>
            <w:r w:rsidRPr="00995526">
              <w:rPr>
                <w:rFonts w:ascii="Times" w:hAnsi="Times"/>
                <w:i/>
                <w:iCs/>
                <w:lang w:val="it-IT"/>
              </w:rPr>
              <w:t>Accessible</w:t>
            </w:r>
            <w:proofErr w:type="spellEnd"/>
            <w:r w:rsidRPr="00995526">
              <w:rPr>
                <w:rFonts w:ascii="Times" w:hAnsi="Times"/>
                <w:i/>
                <w:iCs/>
                <w:lang w:val="it-IT"/>
              </w:rPr>
              <w:t>?:</w:t>
            </w:r>
            <w:r w:rsidRPr="00995526">
              <w:rPr>
                <w:rFonts w:ascii="Times" w:hAnsi="Times"/>
                <w:lang w:val="it-IT"/>
              </w:rPr>
              <w:t xml:space="preserve"> </w:t>
            </w:r>
            <w:r>
              <w:rPr>
                <w:rFonts w:ascii="Times" w:hAnsi="Times"/>
                <w:lang w:val="it-IT"/>
              </w:rPr>
              <w:t>No</w:t>
            </w:r>
          </w:p>
        </w:tc>
      </w:tr>
    </w:tbl>
    <w:p w:rsidR="003C46A8" w:rsidRPr="00995526" w:rsidRDefault="003C46A8" w:rsidP="003C46A8">
      <w:pPr>
        <w:rPr>
          <w:rFonts w:ascii="Times" w:hAnsi="Times"/>
          <w:b/>
          <w:lang w:val="it-IT"/>
        </w:rPr>
      </w:pPr>
    </w:p>
    <w:p w:rsidR="003C46A8" w:rsidRPr="00995526" w:rsidRDefault="003C46A8" w:rsidP="003C46A8">
      <w:pPr>
        <w:rPr>
          <w:b/>
          <w:bCs/>
          <w:lang w:val="it-IT"/>
        </w:rPr>
      </w:pPr>
    </w:p>
    <w:p w:rsidR="003C46A8" w:rsidRDefault="003C46A8" w:rsidP="003C46A8">
      <w:pPr>
        <w:rPr>
          <w:b/>
          <w:bCs/>
        </w:rPr>
      </w:pPr>
      <w:r w:rsidRPr="00B72F4C">
        <w:rPr>
          <w:b/>
          <w:bCs/>
        </w:rPr>
        <w:t>Other Resources:</w:t>
      </w:r>
    </w:p>
    <w:p w:rsidR="003C46A8" w:rsidRDefault="003C46A8" w:rsidP="003C46A8">
      <w:pPr>
        <w:numPr>
          <w:ilvl w:val="0"/>
          <w:numId w:val="1"/>
        </w:numPr>
      </w:pPr>
      <w:hyperlink r:id="rId7" w:history="1">
        <w:r w:rsidRPr="00B72F4C">
          <w:rPr>
            <w:rStyle w:val="Hyperlink"/>
          </w:rPr>
          <w:t>SEPTA Regional Rail Schedules</w:t>
        </w:r>
      </w:hyperlink>
    </w:p>
    <w:p w:rsidR="003C46A8" w:rsidRDefault="003C46A8" w:rsidP="003C46A8">
      <w:pPr>
        <w:numPr>
          <w:ilvl w:val="0"/>
          <w:numId w:val="1"/>
        </w:numPr>
      </w:pPr>
      <w:hyperlink r:id="rId8" w:history="1">
        <w:r w:rsidRPr="00B72F4C">
          <w:rPr>
            <w:rStyle w:val="Hyperlink"/>
          </w:rPr>
          <w:t>SEPTA Bus Schedules</w:t>
        </w:r>
      </w:hyperlink>
    </w:p>
    <w:p w:rsidR="003C46A8" w:rsidRPr="00B72F4C" w:rsidRDefault="003C46A8" w:rsidP="003C46A8">
      <w:pPr>
        <w:numPr>
          <w:ilvl w:val="0"/>
          <w:numId w:val="1"/>
        </w:numPr>
      </w:pPr>
      <w:hyperlink r:id="rId9" w:history="1">
        <w:r w:rsidRPr="00774577">
          <w:rPr>
            <w:rStyle w:val="Hyperlink"/>
          </w:rPr>
          <w:t>Tri-Co Van Schedule</w:t>
        </w:r>
      </w:hyperlink>
    </w:p>
    <w:p w:rsidR="003C46A8" w:rsidRDefault="003C46A8" w:rsidP="003C46A8"/>
    <w:p w:rsidR="002D464B" w:rsidRDefault="002D464B">
      <w:bookmarkStart w:id="0" w:name="_GoBack"/>
      <w:bookmarkEnd w:id="0"/>
    </w:p>
    <w:sectPr w:rsidR="002D464B" w:rsidSect="00A216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366"/>
    <w:multiLevelType w:val="hybridMultilevel"/>
    <w:tmpl w:val="E96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A8"/>
    <w:rsid w:val="002D464B"/>
    <w:rsid w:val="003C46A8"/>
    <w:rsid w:val="006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7B8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A8"/>
    <w:rPr>
      <w:rFonts w:ascii="Times New Roman" w:eastAsia="SimSun" w:hAnsi="Times New Roman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6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C46A8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C46A8"/>
    <w:rPr>
      <w:rFonts w:ascii="Times" w:eastAsia="Times" w:hAnsi="Times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A8"/>
    <w:rPr>
      <w:rFonts w:ascii="Times New Roman" w:eastAsia="SimSun" w:hAnsi="Times New Roman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6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C46A8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C46A8"/>
    <w:rPr>
      <w:rFonts w:ascii="Times" w:eastAsia="Times" w:hAnsi="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aps.google.com/maps?f=d&amp;source=s_d&amp;saddr=College+Avenue,+Swarthmore,+PA&amp;daddr=Ogontz+%26+Olney&amp;geocode=Ff3rYAIdPj-C-ykvgZyu0-nGiTFWn7YTSMGh8Q%3BFTvyYgIdXE2F-yk5MopAf7fGiTGDKYNfc5eJfw&amp;hl=en&amp;mra=ls&amp;sll=39.975278,-75.226479&amp;sspn=0.387803,0.891953&amp;ie=U" TargetMode="External"/><Relationship Id="rId7" Type="http://schemas.openxmlformats.org/officeDocument/2006/relationships/hyperlink" Target="http://www.septa.org/schedules/rail/index.html" TargetMode="External"/><Relationship Id="rId8" Type="http://schemas.openxmlformats.org/officeDocument/2006/relationships/hyperlink" Target="http://www.septa.org/schedules/bus/index.html" TargetMode="External"/><Relationship Id="rId9" Type="http://schemas.openxmlformats.org/officeDocument/2006/relationships/hyperlink" Target="http://www.brynmawr.edu/transportation/trico.s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Macintosh Word</Application>
  <DocSecurity>0</DocSecurity>
  <Lines>7</Lines>
  <Paragraphs>2</Paragraphs>
  <ScaleCrop>false</ScaleCrop>
  <Company>Swarthmore College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2016-03-23T16:26:00Z</dcterms:created>
  <dcterms:modified xsi:type="dcterms:W3CDTF">2016-03-23T16:26:00Z</dcterms:modified>
</cp:coreProperties>
</file>