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3FD4E" w14:textId="77777777" w:rsidR="00217EEB" w:rsidRDefault="00217EEB" w:rsidP="00217EE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 Elizabeth Stevens:</w:t>
      </w:r>
      <w:r>
        <w:rPr>
          <w:rFonts w:ascii="Calibri" w:eastAsia="Calibri" w:hAnsi="Calibri" w:cs="Calibri"/>
          <w:color w:val="000000"/>
          <w:sz w:val="22"/>
        </w:rPr>
        <w:tab/>
        <w:t>Outside of the classroom maybe, are there educational experiences that you realize in retrospect had an impact on your development?</w:t>
      </w:r>
    </w:p>
    <w:p w14:paraId="12E976ED" w14:textId="77777777" w:rsidR="00217EEB" w:rsidRDefault="00217EEB" w:rsidP="00217EE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Peterman:</w:t>
      </w:r>
      <w:r>
        <w:rPr>
          <w:rFonts w:ascii="Calibri" w:eastAsia="Calibri" w:hAnsi="Calibri" w:cs="Calibri"/>
          <w:color w:val="000000"/>
          <w:sz w:val="22"/>
        </w:rPr>
        <w:tab/>
        <w:t xml:space="preserve">Yeah, absolutely. The thing I think about most is, is that late night debates in the dorms especially in my freshman year. I was in, I was in Willets, Willets second south, and my friends and I on the hall, we used to stay up until all hours in the morning just talking about life and talking about social issues and political issues. At that point in my life I had been a pretty sheltered naive high </w:t>
      </w:r>
      <w:proofErr w:type="spellStart"/>
      <w:r>
        <w:rPr>
          <w:rFonts w:ascii="Calibri" w:eastAsia="Calibri" w:hAnsi="Calibri" w:cs="Calibri"/>
          <w:color w:val="000000"/>
          <w:sz w:val="22"/>
        </w:rPr>
        <w:t>schooler</w:t>
      </w:r>
      <w:proofErr w:type="spellEnd"/>
      <w:r>
        <w:rPr>
          <w:rFonts w:ascii="Calibri" w:eastAsia="Calibri" w:hAnsi="Calibri" w:cs="Calibri"/>
          <w:color w:val="000000"/>
          <w:sz w:val="22"/>
        </w:rPr>
        <w:t xml:space="preserve"> in a wealthier part of the country and a lot of things, it's a privileged position. A lot of things that were going on with the world at large, and the community beyond my hometown were just not a part of my thinking. Not a part of my thought process. And all of theses discussions, all of these debates until 4:00 in the morning, really opened my eyes to things I was not even thinking about in the slightest. So it was in that first semester I remember I came back home and my world view had changed even just by October break. It's still a process that I still do, you know, keeping my mind open and keeping my experiences in check, so that when somebody comes along with a totally different lived experience or a totally different history from mine, we can discuss and debate and share and I can come away ... hopefully we both come away with an expanded worldview. </w:t>
      </w:r>
    </w:p>
    <w:p w14:paraId="2184108E" w14:textId="77777777" w:rsidR="00D21A6F" w:rsidRDefault="00217EEB">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EB"/>
    <w:rsid w:val="00217EEB"/>
    <w:rsid w:val="00506754"/>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25F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Macintosh Word</Application>
  <DocSecurity>0</DocSecurity>
  <Lines>10</Lines>
  <Paragraphs>2</Paragraphs>
  <ScaleCrop>false</ScaleCrop>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2018-06-12T14:08:00Z</dcterms:created>
  <dcterms:modified xsi:type="dcterms:W3CDTF">2018-06-12T14:08:00Z</dcterms:modified>
</cp:coreProperties>
</file>