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F1" w:rsidRPr="0050788E" w:rsidRDefault="00C531F1" w:rsidP="000E4863">
      <w:pPr>
        <w:pStyle w:val="Title"/>
        <w:ind w:left="2160" w:right="-1152" w:firstLine="720"/>
        <w:jc w:val="left"/>
        <w:rPr>
          <w:rFonts w:ascii="Palatino Linotype" w:hAnsi="Palatino Linotype"/>
          <w:sz w:val="28"/>
          <w:szCs w:val="28"/>
        </w:rPr>
      </w:pPr>
      <w:r w:rsidRPr="0050788E">
        <w:rPr>
          <w:rFonts w:ascii="Palatino Linotype" w:hAnsi="Palatino Linotype"/>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543050" cy="10544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105441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0788E">
        <w:rPr>
          <w:rFonts w:ascii="Palatino Linotype" w:hAnsi="Palatino Linotype"/>
          <w:sz w:val="28"/>
          <w:szCs w:val="28"/>
        </w:rPr>
        <w:t>Office of Student Disability Services</w:t>
      </w:r>
    </w:p>
    <w:p w:rsidR="00C531F1" w:rsidRPr="0050788E" w:rsidRDefault="00C531F1" w:rsidP="00C531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Linotype" w:hAnsi="Palatino Linotype"/>
          <w:szCs w:val="24"/>
        </w:rPr>
      </w:pPr>
      <w:r w:rsidRPr="00102C9C">
        <w:rPr>
          <w:rFonts w:ascii="Palatino Linotype" w:hAnsi="Palatino Linotype"/>
          <w:sz w:val="20"/>
        </w:rPr>
        <w:tab/>
      </w:r>
      <w:r w:rsidRPr="00102C9C">
        <w:rPr>
          <w:rFonts w:ascii="Palatino Linotype" w:hAnsi="Palatino Linotype"/>
          <w:sz w:val="20"/>
        </w:rPr>
        <w:tab/>
      </w:r>
      <w:r w:rsidRPr="00102C9C">
        <w:rPr>
          <w:rFonts w:ascii="Palatino Linotype" w:hAnsi="Palatino Linotype"/>
          <w:sz w:val="20"/>
        </w:rPr>
        <w:tab/>
      </w:r>
      <w:r w:rsidRPr="00102C9C">
        <w:rPr>
          <w:rFonts w:ascii="Palatino Linotype" w:hAnsi="Palatino Linotype"/>
          <w:sz w:val="20"/>
        </w:rPr>
        <w:tab/>
      </w:r>
      <w:r w:rsidRPr="0050788E">
        <w:rPr>
          <w:rFonts w:ascii="Palatino Linotype" w:hAnsi="Palatino Linotype"/>
          <w:szCs w:val="24"/>
        </w:rPr>
        <w:t>500 College Avenue, Parrish Hall Rooms 113, 123</w:t>
      </w:r>
    </w:p>
    <w:p w:rsidR="00C531F1" w:rsidRPr="0050788E" w:rsidRDefault="00C531F1" w:rsidP="00C531F1">
      <w:pPr>
        <w:ind w:left="2160" w:firstLine="720"/>
        <w:rPr>
          <w:rFonts w:ascii="Palatino Linotype" w:hAnsi="Palatino Linotype"/>
          <w:szCs w:val="24"/>
        </w:rPr>
      </w:pPr>
      <w:r w:rsidRPr="0050788E">
        <w:rPr>
          <w:rFonts w:ascii="Palatino Linotype" w:hAnsi="Palatino Linotype"/>
          <w:szCs w:val="24"/>
        </w:rPr>
        <w:t>Swarthmore, PA  19081-1397</w:t>
      </w:r>
    </w:p>
    <w:p w:rsidR="00C531F1" w:rsidRPr="0050788E" w:rsidRDefault="00C531F1" w:rsidP="00C531F1">
      <w:pPr>
        <w:ind w:left="2160" w:firstLine="720"/>
        <w:rPr>
          <w:rFonts w:ascii="Palatino Linotype" w:hAnsi="Palatino Linotype"/>
          <w:szCs w:val="24"/>
        </w:rPr>
      </w:pPr>
      <w:r w:rsidRPr="0050788E">
        <w:rPr>
          <w:rFonts w:ascii="Palatino Linotype" w:hAnsi="Palatino Linotype"/>
          <w:szCs w:val="24"/>
        </w:rPr>
        <w:t xml:space="preserve">Email: </w:t>
      </w:r>
      <w:hyperlink r:id="rId8" w:history="1">
        <w:r w:rsidR="000E4863" w:rsidRPr="0050788E">
          <w:rPr>
            <w:rStyle w:val="Hyperlink"/>
            <w:rFonts w:ascii="Palatino Linotype" w:hAnsi="Palatino Linotype"/>
            <w:szCs w:val="24"/>
          </w:rPr>
          <w:t>studentdisabilityservices@swarthmore.edu</w:t>
        </w:r>
      </w:hyperlink>
      <w:r w:rsidRPr="0050788E">
        <w:rPr>
          <w:rFonts w:ascii="Palatino Linotype" w:hAnsi="Palatino Linotype"/>
          <w:szCs w:val="24"/>
        </w:rPr>
        <w:t xml:space="preserve"> </w:t>
      </w:r>
    </w:p>
    <w:p w:rsidR="009F417A" w:rsidRDefault="0050788E" w:rsidP="0050788E">
      <w:pPr>
        <w:ind w:left="2160" w:firstLine="720"/>
        <w:rPr>
          <w:rFonts w:ascii="Palatino Linotype" w:hAnsi="Palatino Linotype"/>
          <w:szCs w:val="24"/>
        </w:rPr>
      </w:pPr>
      <w:r w:rsidRPr="0050788E">
        <w:rPr>
          <w:rFonts w:ascii="Palatino Linotype" w:hAnsi="Palatino Linotype"/>
          <w:szCs w:val="24"/>
        </w:rPr>
        <w:t>Fax: 610-690-3350</w:t>
      </w:r>
    </w:p>
    <w:p w:rsidR="0050788E" w:rsidRPr="0050788E" w:rsidRDefault="0050788E" w:rsidP="0050788E">
      <w:pPr>
        <w:ind w:left="2160" w:firstLine="720"/>
        <w:rPr>
          <w:rFonts w:ascii="Palatino Linotype" w:hAnsi="Palatino Linotype"/>
          <w:szCs w:val="24"/>
        </w:rPr>
      </w:pPr>
    </w:p>
    <w:p w:rsidR="000E4863" w:rsidRPr="0050788E" w:rsidRDefault="000E4863" w:rsidP="000E4863">
      <w:pPr>
        <w:jc w:val="center"/>
        <w:rPr>
          <w:rFonts w:ascii="Palatino Linotype" w:hAnsi="Palatino Linotype"/>
          <w:b/>
          <w:sz w:val="28"/>
          <w:szCs w:val="28"/>
        </w:rPr>
      </w:pPr>
      <w:r w:rsidRPr="0050788E">
        <w:rPr>
          <w:rFonts w:ascii="Palatino Linotype" w:hAnsi="Palatino Linotype"/>
          <w:b/>
          <w:sz w:val="28"/>
          <w:szCs w:val="28"/>
        </w:rPr>
        <w:t xml:space="preserve">Disability Verification Form </w:t>
      </w:r>
    </w:p>
    <w:p w:rsidR="00074EBA" w:rsidRPr="0050788E" w:rsidRDefault="00074EBA">
      <w:pPr>
        <w:rPr>
          <w:szCs w:val="24"/>
        </w:rPr>
      </w:pPr>
    </w:p>
    <w:p w:rsidR="00822140" w:rsidRPr="0050788E" w:rsidRDefault="00074EBA">
      <w:pPr>
        <w:rPr>
          <w:rFonts w:ascii="Palatino Linotype" w:hAnsi="Palatino Linotype"/>
          <w:sz w:val="28"/>
          <w:szCs w:val="28"/>
        </w:rPr>
      </w:pPr>
      <w:r w:rsidRPr="0050788E">
        <w:rPr>
          <w:rFonts w:ascii="Palatino Linotype" w:hAnsi="Palatino Linotype"/>
          <w:b/>
          <w:sz w:val="28"/>
          <w:szCs w:val="28"/>
        </w:rPr>
        <w:t>Purpose:</w:t>
      </w:r>
      <w:r w:rsidRPr="0050788E">
        <w:rPr>
          <w:rFonts w:ascii="Palatino Linotype" w:hAnsi="Palatino Linotype"/>
          <w:sz w:val="28"/>
          <w:szCs w:val="28"/>
        </w:rPr>
        <w:t xml:space="preserve"> The student named below is requesting accommodations from the office of Student Disability Services at Swarthmore College. Student Disability Services works with students with documented disabilities. Under the American with Disabilities Acts and the Rehabilitation Act of 1973, an individual with a disability means any person who: </w:t>
      </w:r>
    </w:p>
    <w:p w:rsidR="00074EBA" w:rsidRPr="0050788E" w:rsidRDefault="00074EBA" w:rsidP="00074EBA">
      <w:pPr>
        <w:pStyle w:val="ListParagraph"/>
        <w:numPr>
          <w:ilvl w:val="0"/>
          <w:numId w:val="1"/>
        </w:numPr>
        <w:rPr>
          <w:rFonts w:ascii="Palatino Linotype" w:hAnsi="Palatino Linotype"/>
          <w:sz w:val="28"/>
          <w:szCs w:val="28"/>
        </w:rPr>
      </w:pPr>
      <w:r w:rsidRPr="0050788E">
        <w:rPr>
          <w:rFonts w:ascii="Palatino Linotype" w:hAnsi="Palatino Linotype"/>
          <w:sz w:val="28"/>
          <w:szCs w:val="28"/>
        </w:rPr>
        <w:t xml:space="preserve">Has a physical disability or mental impairment that substantially limits one or more major life </w:t>
      </w:r>
      <w:r w:rsidR="0065791B" w:rsidRPr="0050788E">
        <w:rPr>
          <w:rFonts w:ascii="Palatino Linotype" w:hAnsi="Palatino Linotype"/>
          <w:sz w:val="28"/>
          <w:szCs w:val="28"/>
        </w:rPr>
        <w:t>activities</w:t>
      </w:r>
      <w:r w:rsidR="000E4863" w:rsidRPr="0050788E">
        <w:rPr>
          <w:rFonts w:ascii="Palatino Linotype" w:hAnsi="Palatino Linotype"/>
          <w:sz w:val="28"/>
          <w:szCs w:val="28"/>
        </w:rPr>
        <w:t>;</w:t>
      </w:r>
    </w:p>
    <w:p w:rsidR="0065791B" w:rsidRPr="0050788E" w:rsidRDefault="0065791B" w:rsidP="00074EBA">
      <w:pPr>
        <w:pStyle w:val="ListParagraph"/>
        <w:numPr>
          <w:ilvl w:val="0"/>
          <w:numId w:val="1"/>
        </w:numPr>
        <w:rPr>
          <w:rFonts w:ascii="Palatino Linotype" w:hAnsi="Palatino Linotype"/>
          <w:sz w:val="28"/>
          <w:szCs w:val="28"/>
        </w:rPr>
      </w:pPr>
      <w:r w:rsidRPr="0050788E">
        <w:rPr>
          <w:rFonts w:ascii="Palatino Linotype" w:hAnsi="Palatino Linotype"/>
          <w:sz w:val="28"/>
          <w:szCs w:val="28"/>
        </w:rPr>
        <w:t>Has a record of such impairment; or</w:t>
      </w:r>
    </w:p>
    <w:p w:rsidR="0065791B" w:rsidRPr="0050788E" w:rsidRDefault="0065791B" w:rsidP="0050788E">
      <w:pPr>
        <w:pStyle w:val="ListParagraph"/>
        <w:numPr>
          <w:ilvl w:val="0"/>
          <w:numId w:val="1"/>
        </w:numPr>
        <w:rPr>
          <w:rFonts w:ascii="Palatino Linotype" w:hAnsi="Palatino Linotype"/>
          <w:sz w:val="28"/>
          <w:szCs w:val="28"/>
        </w:rPr>
      </w:pPr>
      <w:r w:rsidRPr="0050788E">
        <w:rPr>
          <w:rFonts w:ascii="Palatino Linotype" w:hAnsi="Palatino Linotype"/>
          <w:sz w:val="28"/>
          <w:szCs w:val="28"/>
        </w:rPr>
        <w:t>Is regar</w:t>
      </w:r>
      <w:r w:rsidR="0050788E" w:rsidRPr="0050788E">
        <w:rPr>
          <w:rFonts w:ascii="Palatino Linotype" w:hAnsi="Palatino Linotype"/>
          <w:sz w:val="28"/>
          <w:szCs w:val="28"/>
        </w:rPr>
        <w:t>ded as having such an impairment</w:t>
      </w:r>
    </w:p>
    <w:p w:rsidR="0050788E" w:rsidRPr="0050788E" w:rsidRDefault="0050788E" w:rsidP="0050788E">
      <w:pPr>
        <w:pStyle w:val="ListParagraph"/>
        <w:rPr>
          <w:rFonts w:ascii="Palatino Linotype" w:hAnsi="Palatino Linotype"/>
          <w:sz w:val="28"/>
          <w:szCs w:val="28"/>
        </w:rPr>
      </w:pPr>
    </w:p>
    <w:p w:rsidR="00102C9C" w:rsidRPr="0050788E" w:rsidRDefault="0065791B" w:rsidP="0065791B">
      <w:pPr>
        <w:rPr>
          <w:rFonts w:ascii="Palatino Linotype" w:hAnsi="Palatino Linotype"/>
          <w:sz w:val="28"/>
          <w:szCs w:val="28"/>
        </w:rPr>
      </w:pPr>
      <w:r w:rsidRPr="0050788E">
        <w:rPr>
          <w:rFonts w:ascii="Palatino Linotype" w:hAnsi="Palatino Linotype"/>
          <w:sz w:val="28"/>
          <w:szCs w:val="28"/>
        </w:rPr>
        <w:t xml:space="preserve">To ensure the provision of reasonable and appropriate services, students requesting services are required to provide documentation in adherence with the following guidelines: </w:t>
      </w:r>
    </w:p>
    <w:p w:rsidR="0065791B" w:rsidRPr="0050788E" w:rsidRDefault="0065791B" w:rsidP="0065791B">
      <w:pPr>
        <w:pStyle w:val="ListParagraph"/>
        <w:numPr>
          <w:ilvl w:val="0"/>
          <w:numId w:val="3"/>
        </w:numPr>
        <w:rPr>
          <w:rFonts w:ascii="Palatino Linotype" w:hAnsi="Palatino Linotype"/>
          <w:sz w:val="28"/>
          <w:szCs w:val="28"/>
        </w:rPr>
      </w:pPr>
      <w:r w:rsidRPr="0050788E">
        <w:rPr>
          <w:rFonts w:ascii="Palatino Linotype" w:hAnsi="Palatino Linotype"/>
          <w:sz w:val="28"/>
          <w:szCs w:val="28"/>
        </w:rPr>
        <w:t xml:space="preserve">A qualified professional must conduct the evaluation. The name, title and professional credentials of the evaluator, including information about license or certification as well as the area of specialization, employment and state/province in which the individual practices should be clearly stated in the documentation. It is not considered appropriate for professionals to evaluate members of their own families. </w:t>
      </w:r>
    </w:p>
    <w:p w:rsidR="0065791B" w:rsidRPr="0050788E" w:rsidRDefault="0065791B" w:rsidP="0065791B">
      <w:pPr>
        <w:pStyle w:val="ListParagraph"/>
        <w:numPr>
          <w:ilvl w:val="0"/>
          <w:numId w:val="3"/>
        </w:numPr>
        <w:rPr>
          <w:rFonts w:ascii="Palatino Linotype" w:hAnsi="Palatino Linotype"/>
          <w:sz w:val="28"/>
          <w:szCs w:val="28"/>
        </w:rPr>
      </w:pPr>
      <w:r w:rsidRPr="0050788E">
        <w:rPr>
          <w:rFonts w:ascii="Palatino Linotype" w:hAnsi="Palatino Linotype"/>
          <w:sz w:val="28"/>
          <w:szCs w:val="28"/>
        </w:rPr>
        <w:t>The documentation must include a clear diagnostic statement that describes how the condition was diagnosed, provides information on the functional impact, and details the typical progression or prognosis of the condition.</w:t>
      </w:r>
    </w:p>
    <w:p w:rsidR="0065791B" w:rsidRPr="0050788E" w:rsidRDefault="0065791B" w:rsidP="0065791B">
      <w:pPr>
        <w:pStyle w:val="ListParagraph"/>
        <w:numPr>
          <w:ilvl w:val="0"/>
          <w:numId w:val="3"/>
        </w:numPr>
        <w:rPr>
          <w:rFonts w:ascii="Palatino Linotype" w:hAnsi="Palatino Linotype"/>
          <w:sz w:val="28"/>
          <w:szCs w:val="28"/>
        </w:rPr>
      </w:pPr>
      <w:r w:rsidRPr="0050788E">
        <w:rPr>
          <w:rFonts w:ascii="Palatino Linotype" w:hAnsi="Palatino Linotype"/>
          <w:sz w:val="28"/>
          <w:szCs w:val="28"/>
        </w:rPr>
        <w:t xml:space="preserve">The documentation must include a description of the diagnostic criteria, evaluation methods, procedures, tests and dates of administration, as well as a clinical narrative, observation, and </w:t>
      </w:r>
      <w:r w:rsidRPr="0050788E">
        <w:rPr>
          <w:rFonts w:ascii="Palatino Linotype" w:hAnsi="Palatino Linotype"/>
          <w:sz w:val="28"/>
          <w:szCs w:val="28"/>
        </w:rPr>
        <w:lastRenderedPageBreak/>
        <w:t>specific results. When appropriate to the nature of the disability, having both summary data and specific test scores within the report is required (ex. for learning disabilities).</w:t>
      </w:r>
    </w:p>
    <w:p w:rsidR="00FE2AF6" w:rsidRPr="0050788E" w:rsidRDefault="00FE2AF6" w:rsidP="00EB72ED">
      <w:pPr>
        <w:pStyle w:val="ListParagraph"/>
        <w:numPr>
          <w:ilvl w:val="0"/>
          <w:numId w:val="3"/>
        </w:numPr>
        <w:rPr>
          <w:rFonts w:ascii="Palatino Linotype" w:hAnsi="Palatino Linotype"/>
          <w:sz w:val="28"/>
          <w:szCs w:val="28"/>
        </w:rPr>
      </w:pPr>
      <w:r w:rsidRPr="0050788E">
        <w:rPr>
          <w:rFonts w:ascii="Palatino Linotype" w:hAnsi="Palatino Linotype"/>
          <w:sz w:val="28"/>
          <w:szCs w:val="28"/>
        </w:rPr>
        <w:t xml:space="preserve">The documentation is age appropriate and based on a current evaluation. </w:t>
      </w:r>
    </w:p>
    <w:p w:rsidR="0050788E" w:rsidRPr="0050788E" w:rsidRDefault="0065791B" w:rsidP="0050788E">
      <w:pPr>
        <w:pStyle w:val="ListParagraph"/>
        <w:numPr>
          <w:ilvl w:val="0"/>
          <w:numId w:val="3"/>
        </w:numPr>
        <w:rPr>
          <w:rFonts w:ascii="Palatino Linotype" w:hAnsi="Palatino Linotype"/>
          <w:sz w:val="28"/>
          <w:szCs w:val="28"/>
        </w:rPr>
      </w:pPr>
      <w:r w:rsidRPr="0050788E">
        <w:rPr>
          <w:rFonts w:ascii="Palatino Linotype" w:hAnsi="Palatino Linotype"/>
          <w:sz w:val="28"/>
          <w:szCs w:val="28"/>
        </w:rPr>
        <w:t>The diagnostic report should include specific recommendations for accommodations as well as an explanation as to why each accomm</w:t>
      </w:r>
      <w:r w:rsidR="00FE2AF6" w:rsidRPr="0050788E">
        <w:rPr>
          <w:rFonts w:ascii="Palatino Linotype" w:hAnsi="Palatino Linotype"/>
          <w:sz w:val="28"/>
          <w:szCs w:val="28"/>
        </w:rPr>
        <w:t xml:space="preserve">odation </w:t>
      </w:r>
      <w:r w:rsidRPr="0050788E">
        <w:rPr>
          <w:rFonts w:ascii="Palatino Linotype" w:hAnsi="Palatino Linotype"/>
          <w:sz w:val="28"/>
          <w:szCs w:val="28"/>
        </w:rPr>
        <w:t>is recommended. The evaluators should describe the impact the diagnosed disability has on a specific major life activity as well as the degree of significance of this impact on the individual. The evaluator should support recommendations with specific test r</w:t>
      </w:r>
      <w:r w:rsidR="0050788E" w:rsidRPr="0050788E">
        <w:rPr>
          <w:rFonts w:ascii="Palatino Linotype" w:hAnsi="Palatino Linotype"/>
          <w:sz w:val="28"/>
          <w:szCs w:val="28"/>
        </w:rPr>
        <w:t>esults or clinical observations.</w:t>
      </w:r>
    </w:p>
    <w:p w:rsidR="0050788E" w:rsidRPr="0050788E" w:rsidRDefault="0050788E" w:rsidP="0050788E">
      <w:pPr>
        <w:pStyle w:val="ListParagraph"/>
        <w:numPr>
          <w:ilvl w:val="0"/>
          <w:numId w:val="3"/>
        </w:numPr>
        <w:rPr>
          <w:rFonts w:ascii="Palatino Linotype" w:hAnsi="Palatino Linotype"/>
          <w:sz w:val="28"/>
          <w:szCs w:val="28"/>
        </w:rPr>
      </w:pPr>
      <w:r w:rsidRPr="0050788E">
        <w:rPr>
          <w:rFonts w:ascii="Palatino Linotype" w:hAnsi="Palatino Linotype"/>
          <w:sz w:val="28"/>
          <w:szCs w:val="28"/>
        </w:rPr>
        <w:t xml:space="preserve">Please note that the final determination of accommodations will be determined by Student Disability Services staff. Not all accommodations recommended may be considered reasonable. </w:t>
      </w:r>
    </w:p>
    <w:p w:rsidR="0050788E" w:rsidRPr="0050788E" w:rsidRDefault="0050788E">
      <w:pPr>
        <w:spacing w:after="160" w:line="259" w:lineRule="auto"/>
        <w:rPr>
          <w:rFonts w:ascii="Palatino Linotype" w:hAnsi="Palatino Linotype"/>
          <w:b/>
          <w:sz w:val="28"/>
          <w:szCs w:val="28"/>
        </w:rPr>
      </w:pPr>
      <w:r w:rsidRPr="0050788E">
        <w:rPr>
          <w:rFonts w:ascii="Palatino Linotype" w:hAnsi="Palatino Linotype"/>
          <w:b/>
          <w:sz w:val="28"/>
          <w:szCs w:val="28"/>
        </w:rPr>
        <w:br w:type="page"/>
      </w:r>
    </w:p>
    <w:p w:rsidR="000E4863" w:rsidRDefault="000E4863" w:rsidP="0050788E">
      <w:pPr>
        <w:jc w:val="center"/>
        <w:rPr>
          <w:rFonts w:ascii="Palatino Linotype" w:hAnsi="Palatino Linotype"/>
          <w:b/>
          <w:szCs w:val="24"/>
        </w:rPr>
      </w:pPr>
      <w:r w:rsidRPr="0050788E">
        <w:rPr>
          <w:rFonts w:ascii="Palatino Linotype" w:hAnsi="Palatino Linotype"/>
          <w:b/>
          <w:szCs w:val="24"/>
        </w:rPr>
        <w:lastRenderedPageBreak/>
        <w:t>Diagnostic Information from Provider</w:t>
      </w:r>
    </w:p>
    <w:p w:rsidR="0050788E" w:rsidRPr="0050788E" w:rsidRDefault="0050788E" w:rsidP="0050788E">
      <w:pPr>
        <w:jc w:val="center"/>
        <w:rPr>
          <w:rFonts w:ascii="Palatino Linotype" w:hAnsi="Palatino Linotype"/>
          <w:sz w:val="23"/>
          <w:szCs w:val="23"/>
        </w:rPr>
      </w:pPr>
    </w:p>
    <w:p w:rsidR="00EC6B93" w:rsidRDefault="000E4863" w:rsidP="000E4863">
      <w:pPr>
        <w:rPr>
          <w:rFonts w:ascii="Palatino Linotype" w:hAnsi="Palatino Linotype"/>
          <w:b/>
          <w:szCs w:val="24"/>
        </w:rPr>
      </w:pPr>
      <w:r>
        <w:rPr>
          <w:rFonts w:ascii="Palatino Linotype" w:hAnsi="Palatino Linotype"/>
          <w:b/>
          <w:szCs w:val="24"/>
        </w:rPr>
        <w:t>Please fill out the following</w:t>
      </w:r>
      <w:r w:rsidR="00EC6B93">
        <w:rPr>
          <w:rFonts w:ascii="Palatino Linotype" w:hAnsi="Palatino Linotype"/>
          <w:b/>
          <w:szCs w:val="24"/>
        </w:rPr>
        <w:t xml:space="preserve"> form on behalf of your client and attach any relevant documentation. </w:t>
      </w:r>
    </w:p>
    <w:p w:rsidR="00EC6B93" w:rsidRDefault="00EC6B93" w:rsidP="000E4863">
      <w:pPr>
        <w:rPr>
          <w:rFonts w:ascii="Palatino Linotype" w:hAnsi="Palatino Linotype"/>
          <w:b/>
          <w:szCs w:val="24"/>
        </w:rPr>
      </w:pPr>
    </w:p>
    <w:p w:rsidR="00EC6B93" w:rsidRDefault="00EC6B93" w:rsidP="000E4863">
      <w:pPr>
        <w:rPr>
          <w:rFonts w:ascii="Palatino Linotype" w:hAnsi="Palatino Linotype"/>
          <w:b/>
          <w:szCs w:val="24"/>
        </w:rPr>
      </w:pPr>
      <w:r>
        <w:rPr>
          <w:rFonts w:ascii="Palatino Linotype" w:hAnsi="Palatino Linotype"/>
          <w:b/>
          <w:szCs w:val="24"/>
        </w:rPr>
        <w:t xml:space="preserve">Student Name: </w:t>
      </w:r>
      <w:r w:rsidR="00DF3309">
        <w:rPr>
          <w:rFonts w:ascii="Palatino Linotype" w:hAnsi="Palatino Linotype"/>
          <w:b/>
          <w:szCs w:val="24"/>
        </w:rPr>
        <w:t>_______________________________________________________________</w:t>
      </w:r>
    </w:p>
    <w:p w:rsidR="00EC6B93" w:rsidRDefault="00EC6B93" w:rsidP="000E4863">
      <w:pPr>
        <w:rPr>
          <w:rFonts w:ascii="Palatino Linotype" w:hAnsi="Palatino Linotype"/>
          <w:b/>
          <w:szCs w:val="24"/>
        </w:rPr>
      </w:pPr>
      <w:r>
        <w:rPr>
          <w:rFonts w:ascii="Palatino Linotype" w:hAnsi="Palatino Linotype"/>
          <w:b/>
          <w:szCs w:val="24"/>
        </w:rPr>
        <w:t xml:space="preserve">Date of Birth: </w:t>
      </w:r>
      <w:r w:rsidR="00DF3309">
        <w:rPr>
          <w:rFonts w:ascii="Palatino Linotype" w:hAnsi="Palatino Linotype"/>
          <w:b/>
          <w:szCs w:val="24"/>
        </w:rPr>
        <w:t>________________________________________________________________</w:t>
      </w:r>
    </w:p>
    <w:p w:rsidR="00DF3309" w:rsidRDefault="00DF3309" w:rsidP="00DF3309">
      <w:pPr>
        <w:rPr>
          <w:rFonts w:ascii="Palatino Linotype" w:hAnsi="Palatino Linotype"/>
          <w:b/>
          <w:szCs w:val="24"/>
        </w:rPr>
      </w:pPr>
      <w:r>
        <w:rPr>
          <w:rFonts w:ascii="Palatino Linotype" w:hAnsi="Palatino Linotype"/>
          <w:b/>
          <w:szCs w:val="24"/>
        </w:rPr>
        <w:t>How long have you been treating this student?</w:t>
      </w:r>
    </w:p>
    <w:p w:rsidR="00DF3309" w:rsidRDefault="00DF3309" w:rsidP="000E4863">
      <w:pPr>
        <w:rPr>
          <w:rFonts w:ascii="Palatino Linotype" w:hAnsi="Palatino Linotype"/>
          <w:b/>
          <w:szCs w:val="24"/>
        </w:rPr>
      </w:pPr>
      <w:r>
        <w:rPr>
          <w:rFonts w:ascii="Palatino Linotype" w:hAnsi="Palatino Linotype"/>
          <w:b/>
          <w:szCs w:val="24"/>
        </w:rPr>
        <w:t>____________________________________________________________________________________________________________________________________________________________</w:t>
      </w:r>
    </w:p>
    <w:p w:rsidR="00EC6B93" w:rsidRDefault="00EC6B93" w:rsidP="000E4863">
      <w:pPr>
        <w:rPr>
          <w:rFonts w:ascii="Palatino Linotype" w:hAnsi="Palatino Linotype"/>
          <w:b/>
          <w:szCs w:val="24"/>
        </w:rPr>
      </w:pPr>
      <w:r>
        <w:rPr>
          <w:rFonts w:ascii="Palatino Linotype" w:hAnsi="Palatino Linotype"/>
          <w:b/>
          <w:szCs w:val="24"/>
        </w:rPr>
        <w:t xml:space="preserve">Date of Last Contact with Student: </w:t>
      </w:r>
      <w:r w:rsidR="00DF3309">
        <w:rPr>
          <w:rFonts w:ascii="Palatino Linotype" w:hAnsi="Palatino Linotype"/>
          <w:b/>
          <w:szCs w:val="24"/>
        </w:rPr>
        <w:t>______________________________________________</w:t>
      </w:r>
    </w:p>
    <w:p w:rsidR="00172D9D" w:rsidRDefault="00172D9D" w:rsidP="00172D9D">
      <w:pPr>
        <w:rPr>
          <w:rFonts w:ascii="Palatino Linotype" w:hAnsi="Palatino Linotype"/>
          <w:b/>
          <w:szCs w:val="24"/>
        </w:rPr>
      </w:pPr>
      <w:r>
        <w:rPr>
          <w:rFonts w:ascii="Palatino Linotype" w:hAnsi="Palatino Linotype"/>
          <w:b/>
          <w:szCs w:val="24"/>
        </w:rPr>
        <w:t>Diagnosis: ___________________________________________________________________</w:t>
      </w:r>
    </w:p>
    <w:p w:rsidR="00172D9D" w:rsidRDefault="00172D9D" w:rsidP="00172D9D">
      <w:pPr>
        <w:rPr>
          <w:rFonts w:ascii="Palatino Linotype" w:hAnsi="Palatino Linotype"/>
          <w:b/>
          <w:szCs w:val="24"/>
        </w:rPr>
      </w:pPr>
      <w:r>
        <w:rPr>
          <w:rFonts w:ascii="Palatino Linotype" w:hAnsi="Palatino Linotype"/>
          <w:b/>
          <w:szCs w:val="24"/>
        </w:rPr>
        <w:t>DSM-V Diagnosis (if relevant):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9D" w:rsidRDefault="00172D9D" w:rsidP="00172D9D">
      <w:pPr>
        <w:rPr>
          <w:rFonts w:ascii="Palatino Linotype" w:hAnsi="Palatino Linotype"/>
          <w:b/>
          <w:szCs w:val="24"/>
        </w:rPr>
      </w:pPr>
      <w:r>
        <w:rPr>
          <w:rFonts w:ascii="Palatino Linotype" w:hAnsi="Palatino Linotype"/>
          <w:b/>
          <w:szCs w:val="24"/>
        </w:rPr>
        <w:t>Date of Diagnosis: ____________________________________________________________</w:t>
      </w:r>
    </w:p>
    <w:p w:rsidR="00172D9D" w:rsidRDefault="00172D9D" w:rsidP="000E4863">
      <w:pPr>
        <w:rPr>
          <w:rFonts w:ascii="Palatino Linotype" w:hAnsi="Palatino Linotype"/>
          <w:b/>
          <w:szCs w:val="24"/>
        </w:rPr>
      </w:pPr>
      <w:r>
        <w:rPr>
          <w:rFonts w:ascii="Palatino Linotype" w:hAnsi="Palatino Linotype"/>
          <w:b/>
          <w:szCs w:val="24"/>
        </w:rPr>
        <w:t>What tools or measures were used to assess the student and complete a diagnosis (please attach diagnostic reports):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6B93" w:rsidRDefault="00EC6B93" w:rsidP="000E4863">
      <w:pPr>
        <w:rPr>
          <w:rFonts w:ascii="Palatino Linotype" w:hAnsi="Palatino Linotype"/>
          <w:b/>
          <w:szCs w:val="24"/>
        </w:rPr>
      </w:pPr>
      <w:r>
        <w:rPr>
          <w:rFonts w:ascii="Palatino Linotype" w:hAnsi="Palatino Linotype"/>
          <w:b/>
          <w:szCs w:val="24"/>
        </w:rPr>
        <w:t xml:space="preserve">Describe the symptoms associated with the condition: </w:t>
      </w:r>
      <w:r w:rsidR="00DF3309">
        <w:rPr>
          <w:rFonts w:ascii="Palatino Linotype" w:hAnsi="Palatino Linotype"/>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3309" w:rsidRDefault="00DF3309" w:rsidP="000E4863">
      <w:pPr>
        <w:rPr>
          <w:rFonts w:ascii="Palatino Linotype" w:hAnsi="Palatino Linotype"/>
          <w:b/>
          <w:szCs w:val="24"/>
        </w:rPr>
      </w:pPr>
    </w:p>
    <w:p w:rsidR="00EC6B93" w:rsidRDefault="00EC6B93" w:rsidP="000E4863">
      <w:pPr>
        <w:rPr>
          <w:rFonts w:ascii="Palatino Linotype" w:hAnsi="Palatino Linotype"/>
          <w:b/>
          <w:szCs w:val="24"/>
        </w:rPr>
      </w:pPr>
      <w:r>
        <w:rPr>
          <w:rFonts w:ascii="Palatino Linotype" w:hAnsi="Palatino Linotype"/>
          <w:b/>
          <w:szCs w:val="24"/>
        </w:rPr>
        <w:t xml:space="preserve">Severity of condition without accommodations:  </w:t>
      </w:r>
    </w:p>
    <w:p w:rsidR="00EC6B93" w:rsidRDefault="00EC6B93" w:rsidP="00EC6B93">
      <w:pPr>
        <w:rPr>
          <w:rFonts w:ascii="Palatino Linotype" w:hAnsi="Palatino Linotype"/>
          <w:b/>
          <w:szCs w:val="24"/>
        </w:rPr>
      </w:pPr>
      <w:r>
        <w:rPr>
          <w:rFonts w:ascii="Palatino Linotype" w:hAnsi="Palatino Linotype"/>
          <w:b/>
          <w:szCs w:val="24"/>
        </w:rPr>
        <w:t>Mild</w:t>
      </w:r>
      <w:r>
        <w:rPr>
          <w:rFonts w:ascii="Palatino Linotype" w:hAnsi="Palatino Linotype"/>
          <w:b/>
          <w:szCs w:val="24"/>
        </w:rPr>
        <w:tab/>
      </w:r>
      <w:r>
        <w:rPr>
          <w:rFonts w:ascii="Palatino Linotype" w:hAnsi="Palatino Linotype"/>
          <w:b/>
          <w:szCs w:val="24"/>
        </w:rPr>
        <w:tab/>
        <w:t>Moderate</w:t>
      </w:r>
      <w:r>
        <w:rPr>
          <w:rFonts w:ascii="Palatino Linotype" w:hAnsi="Palatino Linotype"/>
          <w:b/>
          <w:szCs w:val="24"/>
        </w:rPr>
        <w:tab/>
      </w:r>
      <w:r>
        <w:rPr>
          <w:rFonts w:ascii="Palatino Linotype" w:hAnsi="Palatino Linotype"/>
          <w:b/>
          <w:szCs w:val="24"/>
        </w:rPr>
        <w:tab/>
        <w:t>Substantial</w:t>
      </w:r>
      <w:r>
        <w:rPr>
          <w:rFonts w:ascii="Palatino Linotype" w:hAnsi="Palatino Linotype"/>
          <w:b/>
          <w:szCs w:val="24"/>
        </w:rPr>
        <w:tab/>
      </w:r>
      <w:r>
        <w:rPr>
          <w:rFonts w:ascii="Palatino Linotype" w:hAnsi="Palatino Linotype"/>
          <w:b/>
          <w:szCs w:val="24"/>
        </w:rPr>
        <w:tab/>
      </w:r>
      <w:r>
        <w:rPr>
          <w:rFonts w:ascii="Palatino Linotype" w:hAnsi="Palatino Linotype"/>
          <w:b/>
          <w:szCs w:val="24"/>
        </w:rPr>
        <w:tab/>
        <w:t xml:space="preserve">Severe </w:t>
      </w:r>
    </w:p>
    <w:p w:rsidR="00DF3309" w:rsidRDefault="00DF3309" w:rsidP="000E4863">
      <w:pPr>
        <w:rPr>
          <w:rFonts w:ascii="Palatino Linotype" w:hAnsi="Palatino Linotype"/>
          <w:b/>
          <w:szCs w:val="24"/>
        </w:rPr>
      </w:pPr>
    </w:p>
    <w:p w:rsidR="0050788E" w:rsidRDefault="00EC6B93" w:rsidP="00062367">
      <w:pPr>
        <w:rPr>
          <w:rFonts w:ascii="Palatino Linotype" w:hAnsi="Palatino Linotype"/>
          <w:b/>
          <w:szCs w:val="24"/>
        </w:rPr>
      </w:pPr>
      <w:r>
        <w:rPr>
          <w:rFonts w:ascii="Palatino Linotype" w:hAnsi="Palatino Linotype"/>
          <w:b/>
          <w:szCs w:val="24"/>
        </w:rPr>
        <w:t>What are the student’s current functional limitations</w:t>
      </w:r>
      <w:r w:rsidR="00062367">
        <w:rPr>
          <w:rFonts w:ascii="Palatino Linotype" w:hAnsi="Palatino Linotype"/>
          <w:b/>
          <w:szCs w:val="24"/>
        </w:rPr>
        <w:t xml:space="preserve"> in an educational setting</w:t>
      </w:r>
      <w:r>
        <w:rPr>
          <w:rFonts w:ascii="Palatino Linotype" w:hAnsi="Palatino Linotype"/>
          <w:b/>
          <w:szCs w:val="24"/>
        </w:rPr>
        <w:t xml:space="preserve"> due to their condition?</w:t>
      </w:r>
      <w:r w:rsidR="0050788E">
        <w:rPr>
          <w:rFonts w:ascii="Palatino Linotype" w:hAnsi="Palatino Linotype"/>
          <w:b/>
          <w:szCs w:val="24"/>
        </w:rPr>
        <w:t xml:space="preserve"> Please select all that apply: </w:t>
      </w:r>
    </w:p>
    <w:p w:rsidR="0050788E" w:rsidRDefault="0050788E" w:rsidP="00062367">
      <w:pPr>
        <w:rPr>
          <w:rFonts w:ascii="Palatino Linotype" w:hAnsi="Palatino Linotype"/>
          <w:b/>
          <w:szCs w:val="24"/>
        </w:rPr>
      </w:pPr>
    </w:p>
    <w:tbl>
      <w:tblPr>
        <w:tblStyle w:val="TableGrid"/>
        <w:tblW w:w="0" w:type="auto"/>
        <w:tblLook w:val="04A0" w:firstRow="1" w:lastRow="0" w:firstColumn="1" w:lastColumn="0" w:noHBand="0" w:noVBand="1"/>
      </w:tblPr>
      <w:tblGrid>
        <w:gridCol w:w="2337"/>
        <w:gridCol w:w="2337"/>
        <w:gridCol w:w="2338"/>
        <w:gridCol w:w="2338"/>
      </w:tblGrid>
      <w:tr w:rsidR="0050788E" w:rsidTr="0050788E">
        <w:tc>
          <w:tcPr>
            <w:tcW w:w="2337" w:type="dxa"/>
          </w:tcPr>
          <w:p w:rsidR="0050788E" w:rsidRPr="00C14357" w:rsidRDefault="0050788E" w:rsidP="00062367">
            <w:pPr>
              <w:rPr>
                <w:rFonts w:ascii="Palatino Linotype" w:hAnsi="Palatino Linotype"/>
                <w:szCs w:val="24"/>
              </w:rPr>
            </w:pPr>
            <w:r w:rsidRPr="00C14357">
              <w:rPr>
                <w:rFonts w:ascii="Palatino Linotype" w:hAnsi="Palatino Linotype"/>
                <w:szCs w:val="24"/>
              </w:rPr>
              <w:t>Ambulation</w:t>
            </w:r>
          </w:p>
        </w:tc>
        <w:tc>
          <w:tcPr>
            <w:tcW w:w="2337" w:type="dxa"/>
          </w:tcPr>
          <w:p w:rsidR="0050788E" w:rsidRPr="00C14357" w:rsidRDefault="0050788E" w:rsidP="00062367">
            <w:pPr>
              <w:rPr>
                <w:rFonts w:ascii="Palatino Linotype" w:hAnsi="Palatino Linotype"/>
                <w:szCs w:val="24"/>
              </w:rPr>
            </w:pPr>
            <w:r w:rsidRPr="00C14357">
              <w:rPr>
                <w:rFonts w:ascii="Palatino Linotype" w:hAnsi="Palatino Linotype"/>
                <w:szCs w:val="24"/>
              </w:rPr>
              <w:t>Motor Function</w:t>
            </w:r>
          </w:p>
        </w:tc>
        <w:tc>
          <w:tcPr>
            <w:tcW w:w="2338" w:type="dxa"/>
          </w:tcPr>
          <w:p w:rsidR="0050788E" w:rsidRPr="00C14357" w:rsidRDefault="0050788E" w:rsidP="00062367">
            <w:pPr>
              <w:rPr>
                <w:rFonts w:ascii="Palatino Linotype" w:hAnsi="Palatino Linotype"/>
                <w:szCs w:val="24"/>
              </w:rPr>
            </w:pPr>
            <w:r w:rsidRPr="00C14357">
              <w:rPr>
                <w:rFonts w:ascii="Palatino Linotype" w:hAnsi="Palatino Linotype"/>
                <w:szCs w:val="24"/>
              </w:rPr>
              <w:t>Hearing</w:t>
            </w:r>
          </w:p>
        </w:tc>
        <w:tc>
          <w:tcPr>
            <w:tcW w:w="2338" w:type="dxa"/>
          </w:tcPr>
          <w:p w:rsidR="0050788E" w:rsidRPr="00C14357" w:rsidRDefault="0050788E" w:rsidP="00062367">
            <w:pPr>
              <w:rPr>
                <w:rFonts w:ascii="Palatino Linotype" w:hAnsi="Palatino Linotype"/>
                <w:szCs w:val="24"/>
              </w:rPr>
            </w:pPr>
            <w:r w:rsidRPr="00C14357">
              <w:rPr>
                <w:rFonts w:ascii="Palatino Linotype" w:hAnsi="Palatino Linotype"/>
                <w:szCs w:val="24"/>
              </w:rPr>
              <w:t>Vision</w:t>
            </w:r>
          </w:p>
        </w:tc>
      </w:tr>
      <w:tr w:rsidR="0050788E" w:rsidTr="0050788E">
        <w:tc>
          <w:tcPr>
            <w:tcW w:w="2337" w:type="dxa"/>
          </w:tcPr>
          <w:p w:rsidR="0050788E" w:rsidRPr="00C14357" w:rsidRDefault="00C14357" w:rsidP="00062367">
            <w:pPr>
              <w:rPr>
                <w:rFonts w:ascii="Palatino Linotype" w:hAnsi="Palatino Linotype"/>
                <w:szCs w:val="24"/>
              </w:rPr>
            </w:pPr>
            <w:r w:rsidRPr="00C14357">
              <w:rPr>
                <w:rFonts w:ascii="Palatino Linotype" w:hAnsi="Palatino Linotype"/>
                <w:szCs w:val="24"/>
              </w:rPr>
              <w:t>Cognitive Process</w:t>
            </w:r>
          </w:p>
        </w:tc>
        <w:tc>
          <w:tcPr>
            <w:tcW w:w="2337" w:type="dxa"/>
          </w:tcPr>
          <w:p w:rsidR="0050788E" w:rsidRPr="00C14357" w:rsidRDefault="00C14357" w:rsidP="00062367">
            <w:pPr>
              <w:rPr>
                <w:rFonts w:ascii="Palatino Linotype" w:hAnsi="Palatino Linotype"/>
                <w:szCs w:val="24"/>
              </w:rPr>
            </w:pPr>
            <w:r w:rsidRPr="00C14357">
              <w:rPr>
                <w:rFonts w:ascii="Palatino Linotype" w:hAnsi="Palatino Linotype"/>
                <w:szCs w:val="24"/>
              </w:rPr>
              <w:t>Social</w:t>
            </w:r>
          </w:p>
        </w:tc>
        <w:tc>
          <w:tcPr>
            <w:tcW w:w="2338" w:type="dxa"/>
          </w:tcPr>
          <w:p w:rsidR="0050788E" w:rsidRPr="00C14357" w:rsidRDefault="00C14357" w:rsidP="00062367">
            <w:pPr>
              <w:rPr>
                <w:rFonts w:ascii="Palatino Linotype" w:hAnsi="Palatino Linotype"/>
                <w:szCs w:val="24"/>
              </w:rPr>
            </w:pPr>
            <w:r w:rsidRPr="00C14357">
              <w:rPr>
                <w:rFonts w:ascii="Palatino Linotype" w:hAnsi="Palatino Linotype"/>
                <w:szCs w:val="24"/>
              </w:rPr>
              <w:t>Emotional</w:t>
            </w:r>
          </w:p>
        </w:tc>
        <w:tc>
          <w:tcPr>
            <w:tcW w:w="2338" w:type="dxa"/>
          </w:tcPr>
          <w:p w:rsidR="0050788E" w:rsidRPr="00C14357" w:rsidRDefault="0050788E" w:rsidP="00062367">
            <w:pPr>
              <w:rPr>
                <w:rFonts w:ascii="Palatino Linotype" w:hAnsi="Palatino Linotype"/>
                <w:szCs w:val="24"/>
              </w:rPr>
            </w:pPr>
            <w:r w:rsidRPr="00C14357">
              <w:rPr>
                <w:rFonts w:ascii="Palatino Linotype" w:hAnsi="Palatino Linotype"/>
                <w:szCs w:val="24"/>
              </w:rPr>
              <w:t>Other:____________</w:t>
            </w:r>
          </w:p>
        </w:tc>
      </w:tr>
    </w:tbl>
    <w:p w:rsidR="00062367" w:rsidRDefault="00062367" w:rsidP="00062367">
      <w:pPr>
        <w:rPr>
          <w:rFonts w:ascii="Palatino Linotype" w:hAnsi="Palatino Linotype"/>
          <w:b/>
          <w:szCs w:val="24"/>
        </w:rPr>
      </w:pPr>
      <w:r>
        <w:rPr>
          <w:rFonts w:ascii="Palatino Linotype" w:hAnsi="Palatino Linotype"/>
          <w:b/>
          <w:szCs w:val="24"/>
        </w:rPr>
        <w:lastRenderedPageBreak/>
        <w:t xml:space="preserve">What recommendations do you have regarding necessary and appropriate accommodations to provide equal access to the student’s educational opportunities at Swarthmore College? </w:t>
      </w:r>
      <w:r w:rsidR="00DF3309">
        <w:rPr>
          <w:rFonts w:ascii="Palatino Linotype" w:hAnsi="Palatino Linotype"/>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9D" w:rsidRDefault="00172D9D" w:rsidP="00062367">
      <w:pPr>
        <w:rPr>
          <w:rFonts w:ascii="Palatino Linotype" w:hAnsi="Palatino Linotype"/>
          <w:b/>
          <w:szCs w:val="24"/>
        </w:rPr>
      </w:pPr>
    </w:p>
    <w:p w:rsidR="00062367" w:rsidRPr="00062367" w:rsidRDefault="00DF3309" w:rsidP="00062367">
      <w:pPr>
        <w:rPr>
          <w:rFonts w:ascii="Palatino Linotype" w:hAnsi="Palatino Linotype"/>
          <w:b/>
          <w:szCs w:val="24"/>
        </w:rPr>
      </w:pPr>
      <w:r>
        <w:rPr>
          <w:rFonts w:ascii="Palatino Linotype" w:hAnsi="Palatino Linotype"/>
          <w:b/>
          <w:szCs w:val="24"/>
        </w:rPr>
        <w:t>Anticipated</w:t>
      </w:r>
      <w:r w:rsidR="00062367">
        <w:rPr>
          <w:rFonts w:ascii="Palatino Linotype" w:hAnsi="Palatino Linotype"/>
          <w:b/>
          <w:szCs w:val="24"/>
        </w:rPr>
        <w:t xml:space="preserve"> duration of the condition? (One semester, two years, lifetime, etc.):</w:t>
      </w:r>
      <w:r>
        <w:rPr>
          <w:rFonts w:ascii="Palatino Linotype" w:hAnsi="Palatino Linotype"/>
          <w:b/>
          <w:szCs w:val="24"/>
        </w:rPr>
        <w:t>______________________________________________________________________________________________________________________________________________________</w:t>
      </w:r>
    </w:p>
    <w:p w:rsidR="00172D9D" w:rsidRDefault="00172D9D" w:rsidP="00062367">
      <w:pPr>
        <w:rPr>
          <w:rFonts w:ascii="Palatino Linotype" w:hAnsi="Palatino Linotype"/>
          <w:b/>
          <w:szCs w:val="24"/>
        </w:rPr>
      </w:pPr>
    </w:p>
    <w:p w:rsidR="00062367" w:rsidRDefault="0050788E" w:rsidP="00062367">
      <w:pPr>
        <w:rPr>
          <w:rFonts w:ascii="Palatino Linotype" w:hAnsi="Palatino Linotype"/>
          <w:b/>
          <w:szCs w:val="24"/>
        </w:rPr>
      </w:pPr>
      <w:r>
        <w:rPr>
          <w:rFonts w:ascii="Palatino Linotype" w:hAnsi="Palatino Linotype"/>
          <w:b/>
          <w:szCs w:val="24"/>
        </w:rPr>
        <w:t xml:space="preserve">Current medications </w:t>
      </w:r>
      <w:r w:rsidR="00062367">
        <w:rPr>
          <w:rFonts w:ascii="Palatino Linotype" w:hAnsi="Palatino Linotype"/>
          <w:b/>
          <w:szCs w:val="24"/>
        </w:rPr>
        <w:t>inc</w:t>
      </w:r>
      <w:r>
        <w:rPr>
          <w:rFonts w:ascii="Palatino Linotype" w:hAnsi="Palatino Linotype"/>
          <w:b/>
          <w:szCs w:val="24"/>
        </w:rPr>
        <w:t>luding dosage and side effects (</w:t>
      </w:r>
      <w:r w:rsidR="00062367">
        <w:rPr>
          <w:rFonts w:ascii="Palatino Linotype" w:hAnsi="Palatino Linotype"/>
          <w:b/>
          <w:szCs w:val="24"/>
        </w:rPr>
        <w:t xml:space="preserve">if applicable to educational needs): </w:t>
      </w:r>
      <w:r w:rsidR="00704872">
        <w:rPr>
          <w:rFonts w:ascii="Palatino Linotype" w:hAnsi="Palatino Linotype"/>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D9D" w:rsidRDefault="00172D9D" w:rsidP="00062367">
      <w:pPr>
        <w:rPr>
          <w:rFonts w:ascii="Palatino Linotype" w:hAnsi="Palatino Linotype"/>
          <w:b/>
          <w:szCs w:val="24"/>
        </w:rPr>
      </w:pPr>
    </w:p>
    <w:p w:rsidR="00CA7AD8" w:rsidRDefault="00062367" w:rsidP="00062367">
      <w:pPr>
        <w:rPr>
          <w:rFonts w:ascii="Palatino Linotype" w:hAnsi="Palatino Linotype"/>
          <w:b/>
          <w:szCs w:val="24"/>
        </w:rPr>
      </w:pPr>
      <w:r>
        <w:rPr>
          <w:rFonts w:ascii="Palatino Linotype" w:hAnsi="Palatino Linotype"/>
          <w:b/>
          <w:szCs w:val="24"/>
        </w:rPr>
        <w:t>Any additional comments?</w:t>
      </w:r>
      <w:r w:rsidR="00704872">
        <w:rPr>
          <w:rFonts w:ascii="Palatino Linotype" w:hAnsi="Palatino Linotype"/>
          <w:b/>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r w:rsidR="00CA7AD8">
        <w:rPr>
          <w:rFonts w:ascii="Palatino Linotype" w:hAnsi="Palatino Linotype"/>
          <w:b/>
          <w:szCs w:val="24"/>
        </w:rPr>
        <w:t>______________________________________________________________________________</w:t>
      </w:r>
    </w:p>
    <w:p w:rsidR="00CA7AD8" w:rsidRDefault="00CA7AD8" w:rsidP="00062367">
      <w:pPr>
        <w:rPr>
          <w:rFonts w:ascii="Palatino Linotype" w:hAnsi="Palatino Linotype"/>
          <w:b/>
          <w:szCs w:val="24"/>
        </w:rPr>
      </w:pPr>
    </w:p>
    <w:p w:rsidR="00CA7AD8" w:rsidRDefault="00CA7AD8" w:rsidP="00062367">
      <w:pPr>
        <w:rPr>
          <w:rFonts w:ascii="Palatino Linotype" w:hAnsi="Palatino Linotype"/>
          <w:b/>
          <w:szCs w:val="24"/>
        </w:rPr>
      </w:pPr>
    </w:p>
    <w:p w:rsidR="00062367" w:rsidRDefault="00062367" w:rsidP="00062367">
      <w:pPr>
        <w:rPr>
          <w:rFonts w:ascii="Palatino Linotype" w:hAnsi="Palatino Linotype"/>
          <w:b/>
          <w:szCs w:val="24"/>
        </w:rPr>
      </w:pPr>
      <w:r>
        <w:rPr>
          <w:rFonts w:ascii="Palatino Linotype" w:hAnsi="Palatino Linotype"/>
          <w:b/>
          <w:szCs w:val="24"/>
        </w:rPr>
        <w:t xml:space="preserve">Qualified Professional’s Name &amp; Title: </w:t>
      </w:r>
      <w:r w:rsidR="00704872">
        <w:rPr>
          <w:rFonts w:ascii="Palatino Linotype" w:hAnsi="Palatino Linotype"/>
          <w:b/>
          <w:szCs w:val="24"/>
        </w:rPr>
        <w:t>_________________________________________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Address: </w:t>
      </w:r>
      <w:r w:rsidR="00704872">
        <w:rPr>
          <w:rFonts w:ascii="Palatino Linotype" w:hAnsi="Palatino Linotype"/>
          <w:b/>
          <w:szCs w:val="24"/>
        </w:rPr>
        <w:t>_____________________________________________________________________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Daytime Telephone Number: </w:t>
      </w:r>
      <w:r w:rsidR="00704872">
        <w:rPr>
          <w:rFonts w:ascii="Palatino Linotype" w:hAnsi="Palatino Linotype"/>
          <w:b/>
          <w:szCs w:val="24"/>
        </w:rPr>
        <w:t>__________________________________________________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License/Certification Number and State of Licenser: </w:t>
      </w:r>
      <w:r w:rsidR="00704872">
        <w:rPr>
          <w:rFonts w:ascii="Palatino Linotype" w:hAnsi="Palatino Linotype"/>
          <w:b/>
          <w:szCs w:val="24"/>
        </w:rPr>
        <w:t>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Type of License: </w:t>
      </w:r>
      <w:r w:rsidR="00704872">
        <w:rPr>
          <w:rFonts w:ascii="Palatino Linotype" w:hAnsi="Palatino Linotype"/>
          <w:b/>
          <w:szCs w:val="24"/>
        </w:rPr>
        <w:t>______________________________________________________________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Date of initial contact with student: </w:t>
      </w:r>
      <w:r w:rsidR="00704872">
        <w:rPr>
          <w:rFonts w:ascii="Palatino Linotype" w:hAnsi="Palatino Linotype"/>
          <w:b/>
          <w:szCs w:val="24"/>
        </w:rPr>
        <w:t>____________________________________________</w:t>
      </w:r>
    </w:p>
    <w:p w:rsidR="00062367" w:rsidRDefault="00062367" w:rsidP="00062367">
      <w:pPr>
        <w:rPr>
          <w:rFonts w:ascii="Palatino Linotype" w:hAnsi="Palatino Linotype"/>
          <w:b/>
          <w:szCs w:val="24"/>
        </w:rPr>
      </w:pPr>
      <w:r>
        <w:rPr>
          <w:rFonts w:ascii="Palatino Linotype" w:hAnsi="Palatino Linotype"/>
          <w:b/>
          <w:szCs w:val="24"/>
        </w:rPr>
        <w:t xml:space="preserve">Date of last contact with student: </w:t>
      </w:r>
      <w:r w:rsidR="00704872">
        <w:rPr>
          <w:rFonts w:ascii="Palatino Linotype" w:hAnsi="Palatino Linotype"/>
          <w:b/>
          <w:szCs w:val="24"/>
        </w:rPr>
        <w:t>_______________________________________________</w:t>
      </w:r>
    </w:p>
    <w:p w:rsidR="00062367" w:rsidRDefault="00062367" w:rsidP="00062367">
      <w:pPr>
        <w:rPr>
          <w:rFonts w:ascii="Palatino Linotype" w:hAnsi="Palatino Linotype"/>
          <w:b/>
          <w:szCs w:val="24"/>
        </w:rPr>
      </w:pPr>
    </w:p>
    <w:p w:rsidR="00CA7AD8" w:rsidRDefault="00CA7AD8" w:rsidP="00062367">
      <w:pPr>
        <w:rPr>
          <w:rFonts w:ascii="Palatino Linotype" w:hAnsi="Palatino Linotype"/>
          <w:b/>
          <w:szCs w:val="24"/>
        </w:rPr>
      </w:pPr>
    </w:p>
    <w:p w:rsidR="002F5251" w:rsidRPr="000E4863" w:rsidRDefault="00062367" w:rsidP="000E4863">
      <w:pPr>
        <w:rPr>
          <w:rFonts w:ascii="Palatino Linotype" w:hAnsi="Palatino Linotype"/>
          <w:b/>
          <w:szCs w:val="24"/>
        </w:rPr>
      </w:pPr>
      <w:r>
        <w:rPr>
          <w:rFonts w:ascii="Palatino Linotype" w:hAnsi="Palatino Linotype"/>
          <w:b/>
          <w:szCs w:val="24"/>
        </w:rPr>
        <w:t>Signature</w:t>
      </w:r>
      <w:r w:rsidR="00704872">
        <w:rPr>
          <w:rFonts w:ascii="Palatino Linotype" w:hAnsi="Palatino Linotype"/>
          <w:b/>
          <w:szCs w:val="24"/>
        </w:rPr>
        <w:t>_____</w:t>
      </w:r>
      <w:bookmarkStart w:id="0" w:name="_GoBack"/>
      <w:bookmarkEnd w:id="0"/>
      <w:r w:rsidR="00704872">
        <w:rPr>
          <w:rFonts w:ascii="Palatino Linotype" w:hAnsi="Palatino Linotype"/>
          <w:b/>
          <w:szCs w:val="24"/>
        </w:rPr>
        <w:t xml:space="preserve">__________________________________________ </w:t>
      </w:r>
      <w:r>
        <w:rPr>
          <w:rFonts w:ascii="Palatino Linotype" w:hAnsi="Palatino Linotype"/>
          <w:b/>
          <w:szCs w:val="24"/>
        </w:rPr>
        <w:t>Date</w:t>
      </w:r>
      <w:r w:rsidR="00704872">
        <w:rPr>
          <w:rFonts w:ascii="Palatino Linotype" w:hAnsi="Palatino Linotype"/>
          <w:b/>
          <w:szCs w:val="24"/>
        </w:rPr>
        <w:t>_________________</w:t>
      </w:r>
      <w:r w:rsidR="000E4863" w:rsidRPr="000E4863">
        <w:rPr>
          <w:rFonts w:ascii="Palatino Linotype" w:hAnsi="Palatino Linotype"/>
          <w:b/>
          <w:szCs w:val="24"/>
        </w:rPr>
        <w:t xml:space="preserve"> </w:t>
      </w:r>
    </w:p>
    <w:sectPr w:rsidR="002F5251" w:rsidRPr="000E48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6F" w:rsidRDefault="0038736F" w:rsidP="00802F3B">
      <w:r>
        <w:separator/>
      </w:r>
    </w:p>
  </w:endnote>
  <w:endnote w:type="continuationSeparator" w:id="0">
    <w:p w:rsidR="0038736F" w:rsidRDefault="0038736F" w:rsidP="0080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3B" w:rsidRPr="00C00E9D" w:rsidRDefault="00802F3B">
    <w:pPr>
      <w:pStyle w:val="Footer"/>
      <w:rPr>
        <w:i/>
        <w:sz w:val="22"/>
        <w:szCs w:val="22"/>
      </w:rPr>
    </w:pPr>
    <w:r w:rsidRPr="00C00E9D">
      <w:rPr>
        <w:i/>
        <w:sz w:val="22"/>
        <w:szCs w:val="22"/>
      </w:rPr>
      <w:t>Updated JER 1/17/18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6F" w:rsidRDefault="0038736F" w:rsidP="00802F3B">
      <w:r>
        <w:separator/>
      </w:r>
    </w:p>
  </w:footnote>
  <w:footnote w:type="continuationSeparator" w:id="0">
    <w:p w:rsidR="0038736F" w:rsidRDefault="0038736F" w:rsidP="0080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632E"/>
    <w:multiLevelType w:val="hybridMultilevel"/>
    <w:tmpl w:val="676C3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61FD7"/>
    <w:multiLevelType w:val="hybridMultilevel"/>
    <w:tmpl w:val="36085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C4D8C"/>
    <w:multiLevelType w:val="hybridMultilevel"/>
    <w:tmpl w:val="BC5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C2829"/>
    <w:multiLevelType w:val="hybridMultilevel"/>
    <w:tmpl w:val="B00E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05"/>
    <w:rsid w:val="00062367"/>
    <w:rsid w:val="00074EBA"/>
    <w:rsid w:val="000E4863"/>
    <w:rsid w:val="00102C9C"/>
    <w:rsid w:val="00172D9D"/>
    <w:rsid w:val="00217B05"/>
    <w:rsid w:val="002F5251"/>
    <w:rsid w:val="0032258E"/>
    <w:rsid w:val="0038736F"/>
    <w:rsid w:val="004C1DB1"/>
    <w:rsid w:val="0050788E"/>
    <w:rsid w:val="00553833"/>
    <w:rsid w:val="0065791B"/>
    <w:rsid w:val="00704872"/>
    <w:rsid w:val="00754B5D"/>
    <w:rsid w:val="00802F3B"/>
    <w:rsid w:val="00822140"/>
    <w:rsid w:val="00875A9C"/>
    <w:rsid w:val="009F417A"/>
    <w:rsid w:val="00A57E0D"/>
    <w:rsid w:val="00B771B9"/>
    <w:rsid w:val="00C00E9D"/>
    <w:rsid w:val="00C14357"/>
    <w:rsid w:val="00C531F1"/>
    <w:rsid w:val="00CA7AD8"/>
    <w:rsid w:val="00DF3309"/>
    <w:rsid w:val="00EC6B93"/>
    <w:rsid w:val="00F72614"/>
    <w:rsid w:val="00FE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5080"/>
  <w15:chartTrackingRefBased/>
  <w15:docId w15:val="{3DACC76B-F778-4B02-A1D5-47F2D197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F1"/>
    <w:pPr>
      <w:spacing w:after="0" w:line="240" w:lineRule="auto"/>
    </w:pPr>
    <w:rPr>
      <w:rFonts w:ascii="Palatino" w:eastAsia="Times"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31F1"/>
    <w:pPr>
      <w:jc w:val="center"/>
    </w:pPr>
    <w:rPr>
      <w:rFonts w:eastAsia="Times New Roman"/>
      <w:b/>
    </w:rPr>
  </w:style>
  <w:style w:type="character" w:customStyle="1" w:styleId="TitleChar">
    <w:name w:val="Title Char"/>
    <w:basedOn w:val="DefaultParagraphFont"/>
    <w:link w:val="Title"/>
    <w:rsid w:val="00C531F1"/>
    <w:rPr>
      <w:rFonts w:ascii="Palatino" w:eastAsia="Times New Roman" w:hAnsi="Palatino" w:cs="Times New Roman"/>
      <w:b/>
      <w:sz w:val="24"/>
      <w:szCs w:val="20"/>
    </w:rPr>
  </w:style>
  <w:style w:type="paragraph" w:styleId="ListParagraph">
    <w:name w:val="List Paragraph"/>
    <w:basedOn w:val="Normal"/>
    <w:uiPriority w:val="34"/>
    <w:qFormat/>
    <w:rsid w:val="00074EBA"/>
    <w:pPr>
      <w:ind w:left="720"/>
      <w:contextualSpacing/>
    </w:pPr>
  </w:style>
  <w:style w:type="character" w:styleId="Hyperlink">
    <w:name w:val="Hyperlink"/>
    <w:basedOn w:val="DefaultParagraphFont"/>
    <w:uiPriority w:val="99"/>
    <w:unhideWhenUsed/>
    <w:rsid w:val="000E4863"/>
    <w:rPr>
      <w:color w:val="0563C1" w:themeColor="hyperlink"/>
      <w:u w:val="single"/>
    </w:rPr>
  </w:style>
  <w:style w:type="paragraph" w:styleId="BalloonText">
    <w:name w:val="Balloon Text"/>
    <w:basedOn w:val="Normal"/>
    <w:link w:val="BalloonTextChar"/>
    <w:uiPriority w:val="99"/>
    <w:semiHidden/>
    <w:unhideWhenUsed/>
    <w:rsid w:val="0032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58E"/>
    <w:rPr>
      <w:rFonts w:ascii="Segoe UI" w:eastAsia="Times" w:hAnsi="Segoe UI" w:cs="Segoe UI"/>
      <w:sz w:val="18"/>
      <w:szCs w:val="18"/>
    </w:rPr>
  </w:style>
  <w:style w:type="table" w:styleId="TableGrid">
    <w:name w:val="Table Grid"/>
    <w:basedOn w:val="TableNormal"/>
    <w:uiPriority w:val="39"/>
    <w:rsid w:val="0050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2F3B"/>
    <w:pPr>
      <w:tabs>
        <w:tab w:val="center" w:pos="4680"/>
        <w:tab w:val="right" w:pos="9360"/>
      </w:tabs>
    </w:pPr>
  </w:style>
  <w:style w:type="character" w:customStyle="1" w:styleId="HeaderChar">
    <w:name w:val="Header Char"/>
    <w:basedOn w:val="DefaultParagraphFont"/>
    <w:link w:val="Header"/>
    <w:uiPriority w:val="99"/>
    <w:rsid w:val="00802F3B"/>
    <w:rPr>
      <w:rFonts w:ascii="Palatino" w:eastAsia="Times" w:hAnsi="Palatino" w:cs="Times New Roman"/>
      <w:sz w:val="24"/>
      <w:szCs w:val="20"/>
    </w:rPr>
  </w:style>
  <w:style w:type="paragraph" w:styleId="Footer">
    <w:name w:val="footer"/>
    <w:basedOn w:val="Normal"/>
    <w:link w:val="FooterChar"/>
    <w:uiPriority w:val="99"/>
    <w:unhideWhenUsed/>
    <w:rsid w:val="00802F3B"/>
    <w:pPr>
      <w:tabs>
        <w:tab w:val="center" w:pos="4680"/>
        <w:tab w:val="right" w:pos="9360"/>
      </w:tabs>
    </w:pPr>
  </w:style>
  <w:style w:type="character" w:customStyle="1" w:styleId="FooterChar">
    <w:name w:val="Footer Char"/>
    <w:basedOn w:val="DefaultParagraphFont"/>
    <w:link w:val="Footer"/>
    <w:uiPriority w:val="99"/>
    <w:rsid w:val="00802F3B"/>
    <w:rPr>
      <w:rFonts w:ascii="Palatino" w:eastAsia="Times"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disabilityservices@swarthmore.ed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2195</TotalTime>
  <Pages>4</Pages>
  <Words>583</Words>
  <Characters>6723</Characters>
  <Application>Microsoft Office Word</Application>
  <DocSecurity>0</DocSecurity>
  <Lines>137</Lines>
  <Paragraphs>57</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itsimage</dc:creator>
  <cp:keywords/>
  <dc:description/>
  <cp:lastModifiedBy>itsimage</cp:lastModifiedBy>
  <cp:revision>22</cp:revision>
  <cp:lastPrinted>2017-11-08T21:36:00Z</cp:lastPrinted>
  <dcterms:created xsi:type="dcterms:W3CDTF">2017-11-06T15:28:00Z</dcterms:created>
  <dcterms:modified xsi:type="dcterms:W3CDTF">2018-01-17T20:54:00Z</dcterms:modified>
</cp:coreProperties>
</file>