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A" w:rsidRPr="00523CBD" w:rsidRDefault="003C75BB" w:rsidP="00E9396A">
      <w:pPr>
        <w:tabs>
          <w:tab w:val="left" w:pos="8640"/>
        </w:tabs>
        <w:spacing w:after="120" w:line="400" w:lineRule="exact"/>
        <w:ind w:left="1800" w:right="-619" w:hanging="144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Spring 2014</w:t>
      </w:r>
      <w:r w:rsidR="00E9396A">
        <w:rPr>
          <w:rFonts w:ascii="Trebuchet MS" w:hAnsi="Trebuchet MS"/>
          <w:b/>
          <w:sz w:val="32"/>
          <w:szCs w:val="32"/>
        </w:rPr>
        <w:t xml:space="preserve"> Advising Calendar</w:t>
      </w:r>
    </w:p>
    <w:tbl>
      <w:tblPr>
        <w:tblW w:w="10620" w:type="dxa"/>
        <w:tblInd w:w="-522" w:type="dxa"/>
        <w:tblLook w:val="01E0" w:firstRow="1" w:lastRow="1" w:firstColumn="1" w:lastColumn="1" w:noHBand="0" w:noVBand="0"/>
      </w:tblPr>
      <w:tblGrid>
        <w:gridCol w:w="3330"/>
        <w:gridCol w:w="2610"/>
        <w:gridCol w:w="4680"/>
      </w:tblGrid>
      <w:tr w:rsidR="00E9396A" w:rsidRPr="00962D5F" w:rsidTr="00D1229A">
        <w:trPr>
          <w:trHeight w:val="432"/>
        </w:trPr>
        <w:tc>
          <w:tcPr>
            <w:tcW w:w="33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i/>
                <w:sz w:val="28"/>
                <w:szCs w:val="28"/>
              </w:rPr>
            </w:pPr>
            <w:r w:rsidRPr="00962D5F">
              <w:rPr>
                <w:rFonts w:ascii="Trebuchet MS" w:hAnsi="Trebuchet MS"/>
                <w:i/>
                <w:sz w:val="28"/>
                <w:szCs w:val="28"/>
              </w:rPr>
              <w:t>Event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  <w:r w:rsidRPr="00962D5F">
              <w:rPr>
                <w:rFonts w:ascii="Trebuchet MS" w:hAnsi="Trebuchet MS"/>
                <w:i/>
                <w:sz w:val="28"/>
                <w:szCs w:val="28"/>
              </w:rPr>
              <w:t>Date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  <w:r w:rsidRPr="00962D5F">
              <w:rPr>
                <w:rFonts w:ascii="Trebuchet MS" w:hAnsi="Trebuchet MS"/>
                <w:i/>
                <w:sz w:val="28"/>
                <w:szCs w:val="28"/>
              </w:rPr>
              <w:t>Brief Summary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8A3399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8A3399">
              <w:rPr>
                <w:rFonts w:ascii="Trebuchet MS" w:hAnsi="Trebuchet MS"/>
                <w:i/>
                <w:color w:val="000000"/>
                <w:sz w:val="20"/>
              </w:rPr>
              <w:t>Classes Begin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8A3399">
              <w:rPr>
                <w:rFonts w:ascii="Trebuchet MS" w:hAnsi="Trebuchet MS"/>
                <w:sz w:val="20"/>
              </w:rPr>
              <w:t xml:space="preserve">Monday, January </w:t>
            </w:r>
            <w:r w:rsidR="003C75BB">
              <w:rPr>
                <w:rFonts w:ascii="Trebuchet MS" w:hAnsi="Trebuchet MS"/>
                <w:sz w:val="2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Chocolates, Chai, and Choosing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Thursday, January 23</w:t>
            </w:r>
            <w:r>
              <w:rPr>
                <w:rFonts w:ascii="Trebuchet MS" w:hAnsi="Trebuchet MS"/>
                <w:b w:val="0"/>
                <w:sz w:val="20"/>
              </w:rPr>
              <w:br/>
              <w:t>6:30 p.m. - LPAC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Informational meeting for all sophomores regar</w:t>
            </w:r>
            <w:r>
              <w:rPr>
                <w:rFonts w:ascii="Trebuchet MS" w:hAnsi="Trebuchet MS"/>
                <w:b w:val="0"/>
                <w:sz w:val="20"/>
              </w:rPr>
              <w:t>ding writing the Sophomore Plan of Study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8A3399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8A3399">
              <w:rPr>
                <w:rFonts w:ascii="Trebuchet MS" w:hAnsi="Trebuchet MS"/>
                <w:b w:val="0"/>
                <w:i/>
                <w:sz w:val="20"/>
              </w:rPr>
              <w:t>Departmental Information Sessions for Sophomores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January 27 — February 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8A3399">
              <w:rPr>
                <w:rFonts w:ascii="Trebuchet MS" w:hAnsi="Trebuchet MS"/>
                <w:b w:val="0"/>
                <w:sz w:val="20"/>
              </w:rPr>
              <w:t>Information from the departments about majoring in their department or program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8A3399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8A3399">
              <w:rPr>
                <w:rFonts w:ascii="Trebuchet MS" w:hAnsi="Trebuchet MS"/>
                <w:i/>
                <w:sz w:val="20"/>
              </w:rPr>
              <w:t>Add/Drop Ends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Friday, Jan</w:t>
            </w:r>
            <w:r w:rsidR="00E9396A" w:rsidRPr="008A3399">
              <w:rPr>
                <w:rFonts w:ascii="Trebuchet MS" w:hAnsi="Trebuchet MS"/>
                <w:sz w:val="20"/>
              </w:rPr>
              <w:t xml:space="preserve">uary </w:t>
            </w:r>
            <w:r>
              <w:rPr>
                <w:rFonts w:ascii="Trebuchet MS" w:hAnsi="Trebuchet MS"/>
                <w:sz w:val="20"/>
              </w:rPr>
              <w:t>3</w:t>
            </w:r>
            <w:r w:rsidR="00E9396A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Request for Sophomore Plan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 Advisor Form Due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 xml:space="preserve">Friday, February </w:t>
            </w:r>
            <w:r w:rsidR="003C75BB">
              <w:rPr>
                <w:rFonts w:ascii="Trebuchet MS" w:hAnsi="Trebuchet MS"/>
                <w:b w:val="0"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8A3399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8A3399">
              <w:rPr>
                <w:rFonts w:ascii="Trebuchet MS" w:hAnsi="Trebuchet MS"/>
                <w:b w:val="0"/>
                <w:i/>
                <w:sz w:val="20"/>
              </w:rPr>
              <w:t>Major Departments Notify Students of Advisors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February 10</w:t>
            </w:r>
            <w:r w:rsidR="00E9396A" w:rsidRPr="008A3399">
              <w:rPr>
                <w:rFonts w:ascii="Trebuchet MS" w:hAnsi="Trebuchet MS"/>
                <w:b w:val="0"/>
                <w:sz w:val="20"/>
              </w:rPr>
              <w:t xml:space="preserve"> — 1</w:t>
            </w:r>
            <w:r>
              <w:rPr>
                <w:rFonts w:ascii="Trebuchet MS" w:hAnsi="Trebuchet MS"/>
                <w:b w:val="0"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8A3399">
              <w:rPr>
                <w:rFonts w:ascii="Trebuchet MS" w:hAnsi="Trebuchet MS"/>
                <w:b w:val="0"/>
                <w:sz w:val="20"/>
              </w:rPr>
              <w:t>Sophomores begin signing up with dept</w:t>
            </w:r>
            <w:r>
              <w:rPr>
                <w:rFonts w:ascii="Trebuchet MS" w:hAnsi="Trebuchet MS"/>
                <w:b w:val="0"/>
                <w:sz w:val="20"/>
              </w:rPr>
              <w:t>.</w:t>
            </w:r>
            <w:r w:rsidRPr="008A3399">
              <w:rPr>
                <w:rFonts w:ascii="Trebuchet MS" w:hAnsi="Trebuchet MS"/>
                <w:b w:val="0"/>
                <w:sz w:val="20"/>
              </w:rPr>
              <w:t xml:space="preserve"> adviso</w:t>
            </w:r>
            <w:r>
              <w:rPr>
                <w:rFonts w:ascii="Trebuchet MS" w:hAnsi="Trebuchet MS"/>
                <w:b w:val="0"/>
                <w:sz w:val="20"/>
              </w:rPr>
              <w:t>rs to talk about Sophomore Plan of Study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8A3399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Sophomore Plan</w:t>
            </w:r>
            <w:r w:rsidRPr="008A3399">
              <w:rPr>
                <w:rFonts w:ascii="Trebuchet MS" w:hAnsi="Trebuchet MS"/>
                <w:b w:val="0"/>
                <w:i/>
                <w:sz w:val="20"/>
              </w:rPr>
              <w:t>/Major Advising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3C75BB" w:rsidRDefault="003C75BB" w:rsidP="003C75BB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3C75BB">
              <w:rPr>
                <w:rFonts w:ascii="Trebuchet MS" w:hAnsi="Trebuchet MS"/>
                <w:b w:val="0"/>
                <w:sz w:val="20"/>
              </w:rPr>
              <w:t>February 17 — February 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8A3399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8A3399">
              <w:rPr>
                <w:rFonts w:ascii="Trebuchet MS" w:hAnsi="Trebuchet MS"/>
                <w:b w:val="0"/>
                <w:sz w:val="20"/>
              </w:rPr>
              <w:t>Sophomores talk to advisors and prepare d</w:t>
            </w:r>
            <w:r>
              <w:rPr>
                <w:rFonts w:ascii="Trebuchet MS" w:hAnsi="Trebuchet MS"/>
                <w:b w:val="0"/>
                <w:sz w:val="20"/>
              </w:rPr>
              <w:t>raft of Sophomore Plan of Study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Sophomore Plan of Study Due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C874B4">
              <w:rPr>
                <w:rFonts w:ascii="Trebuchet MS" w:hAnsi="Trebuchet MS"/>
                <w:sz w:val="20"/>
              </w:rPr>
              <w:t>NOON</w:t>
            </w:r>
            <w:r w:rsidRPr="00962D5F">
              <w:rPr>
                <w:rFonts w:ascii="Trebuchet MS" w:hAnsi="Trebuchet MS"/>
                <w:b w:val="0"/>
                <w:sz w:val="20"/>
              </w:rPr>
              <w:br/>
            </w:r>
            <w:r>
              <w:rPr>
                <w:rFonts w:ascii="Trebuchet MS" w:hAnsi="Trebuchet MS"/>
                <w:b w:val="0"/>
                <w:sz w:val="20"/>
              </w:rPr>
              <w:t>Fri</w:t>
            </w:r>
            <w:r w:rsidRPr="00962D5F">
              <w:rPr>
                <w:rFonts w:ascii="Trebuchet MS" w:hAnsi="Trebuchet MS"/>
                <w:b w:val="0"/>
                <w:sz w:val="20"/>
              </w:rPr>
              <w:t xml:space="preserve">day, </w:t>
            </w:r>
            <w:r w:rsidR="003C75BB">
              <w:rPr>
                <w:rFonts w:ascii="Trebuchet MS" w:hAnsi="Trebuchet MS"/>
                <w:b w:val="0"/>
                <w:sz w:val="20"/>
              </w:rPr>
              <w:t>February 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Deadli</w:t>
            </w:r>
            <w:r>
              <w:rPr>
                <w:rFonts w:ascii="Trebuchet MS" w:hAnsi="Trebuchet MS"/>
                <w:b w:val="0"/>
                <w:sz w:val="20"/>
              </w:rPr>
              <w:t>ne for sophomores to get their Sophomore Plan of S</w:t>
            </w:r>
            <w:r w:rsidRPr="00962D5F">
              <w:rPr>
                <w:rFonts w:ascii="Trebuchet MS" w:hAnsi="Trebuchet MS"/>
                <w:b w:val="0"/>
                <w:sz w:val="20"/>
              </w:rPr>
              <w:t>tudy to major and minor departments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Withdrawal with </w:t>
            </w:r>
            <w:r w:rsidRPr="00962D5F">
              <w:rPr>
                <w:rFonts w:ascii="Trebuchet MS" w:hAnsi="Trebuchet MS"/>
                <w:b w:val="0"/>
                <w:sz w:val="20"/>
                <w:u w:val="single"/>
              </w:rPr>
              <w:t>W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 Deadline and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br/>
              <w:t>CR/NC Declaration Deadline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Friday, March 2</w:t>
            </w:r>
            <w:r w:rsidR="003C75BB">
              <w:rPr>
                <w:rFonts w:ascii="Trebuchet MS" w:hAnsi="Trebuchet MS"/>
                <w:b w:val="0"/>
                <w:sz w:val="2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E93037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E93037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E93037">
              <w:rPr>
                <w:rFonts w:ascii="Trebuchet MS" w:hAnsi="Trebuchet MS"/>
                <w:b w:val="0"/>
                <w:i/>
                <w:sz w:val="20"/>
              </w:rPr>
              <w:t xml:space="preserve">Departments notify sophomores of major/minor decision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E93037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Friday, March 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E93037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Sophomores should be notified of new academic advisor(s) in preparation for fall registration</w:t>
            </w: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962D5F">
              <w:rPr>
                <w:rFonts w:ascii="Trebuchet MS" w:hAnsi="Trebuchet MS"/>
                <w:i/>
                <w:sz w:val="20"/>
              </w:rPr>
              <w:t>Advising Period for Fall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April 7</w:t>
            </w:r>
            <w:r w:rsidR="00E9396A" w:rsidRPr="00962D5F">
              <w:rPr>
                <w:rFonts w:ascii="Trebuchet MS" w:hAnsi="Trebuchet MS"/>
                <w:sz w:val="20"/>
              </w:rPr>
              <w:t xml:space="preserve"> — </w:t>
            </w:r>
            <w:r w:rsidR="00E9396A" w:rsidRPr="00962D5F">
              <w:rPr>
                <w:rStyle w:val="PageNumber"/>
                <w:rFonts w:ascii="Trebuchet MS" w:hAnsi="Trebuchet MS"/>
                <w:sz w:val="20"/>
              </w:rPr>
              <w:t>1</w:t>
            </w:r>
            <w:r>
              <w:rPr>
                <w:rStyle w:val="PageNumber"/>
                <w:rFonts w:ascii="Trebuchet MS" w:hAnsi="Trebuchet MS"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Fall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 Pre-Registration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April 21</w:t>
            </w:r>
            <w:r w:rsidR="00E9396A" w:rsidRPr="00962D5F">
              <w:rPr>
                <w:rFonts w:ascii="Trebuchet MS" w:hAnsi="Trebuchet MS"/>
                <w:b w:val="0"/>
                <w:sz w:val="20"/>
              </w:rPr>
              <w:t xml:space="preserve"> — </w:t>
            </w:r>
            <w:r>
              <w:rPr>
                <w:rStyle w:val="PageNumber"/>
                <w:rFonts w:ascii="Trebuchet MS" w:hAnsi="Trebuchet MS"/>
                <w:b w:val="0"/>
                <w:sz w:val="20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144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Classes End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Friday, May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Course Exams End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 xml:space="preserve">Saturday, </w:t>
            </w:r>
            <w:r w:rsidRPr="00962D5F">
              <w:rPr>
                <w:rFonts w:ascii="Trebuchet MS" w:hAnsi="Trebuchet MS"/>
                <w:b w:val="0"/>
                <w:sz w:val="20"/>
              </w:rPr>
              <w:t>May 1</w:t>
            </w:r>
            <w:r w:rsidR="003C75BB">
              <w:rPr>
                <w:rFonts w:ascii="Trebuchet MS" w:hAnsi="Trebuchet MS"/>
                <w:b w:val="0"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Honors Exams End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Saturday, May 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E9396A" w:rsidRPr="00962D5F" w:rsidTr="00D1229A">
        <w:trPr>
          <w:trHeight w:val="8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color w:val="000000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E9396A" w:rsidRPr="00962D5F" w:rsidTr="00D1229A">
        <w:trPr>
          <w:trHeight w:val="432"/>
        </w:trPr>
        <w:tc>
          <w:tcPr>
            <w:tcW w:w="33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Commencement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96A" w:rsidRPr="00962D5F" w:rsidRDefault="003C75BB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Sunday, June 1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96A" w:rsidRPr="00962D5F" w:rsidRDefault="00E9396A" w:rsidP="00D1229A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</w:tbl>
    <w:p w:rsidR="00220BAE" w:rsidRDefault="00220BAE"/>
    <w:sectPr w:rsidR="00220BAE" w:rsidSect="00E9396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96A"/>
    <w:rsid w:val="00220BAE"/>
    <w:rsid w:val="003C75BB"/>
    <w:rsid w:val="00E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96A"/>
    <w:pPr>
      <w:spacing w:after="0" w:line="240" w:lineRule="auto"/>
    </w:pPr>
    <w:rPr>
      <w:rFonts w:ascii="Times" w:eastAsia="Times New Roman" w:hAnsi="Times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9396A"/>
    <w:rPr>
      <w:rFonts w:ascii="Times" w:eastAsia="Times New Roman" w:hAnsi="Times"/>
      <w:b/>
      <w:sz w:val="24"/>
    </w:rPr>
  </w:style>
  <w:style w:type="character" w:styleId="PageNumber">
    <w:name w:val="page number"/>
    <w:basedOn w:val="DefaultParagraphFont"/>
    <w:rsid w:val="00E9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Krauss</dc:creator>
  <cp:keywords/>
  <dc:description/>
  <cp:lastModifiedBy>Ruthanne Krauss</cp:lastModifiedBy>
  <cp:revision>2</cp:revision>
  <dcterms:created xsi:type="dcterms:W3CDTF">2012-08-28T19:28:00Z</dcterms:created>
  <dcterms:modified xsi:type="dcterms:W3CDTF">2013-08-08T17:53:00Z</dcterms:modified>
</cp:coreProperties>
</file>